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3A" w:rsidRPr="006E3DC5" w:rsidRDefault="001C7F3A" w:rsidP="00B33F86">
      <w:pPr>
        <w:spacing w:after="0" w:line="360" w:lineRule="auto"/>
        <w:rPr>
          <w:rFonts w:ascii="Bookman Old Style" w:hAnsi="Bookman Old Style"/>
          <w:i/>
          <w:sz w:val="18"/>
          <w:szCs w:val="18"/>
        </w:rPr>
      </w:pPr>
      <w:r w:rsidRPr="006E3DC5">
        <w:rPr>
          <w:rFonts w:ascii="Bookman Old Style" w:hAnsi="Bookman Old Style"/>
          <w:i/>
          <w:sz w:val="18"/>
          <w:szCs w:val="18"/>
        </w:rPr>
        <w:t>Informacja dla:</w:t>
      </w:r>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6" w:history="1">
        <w:r w:rsidR="001C7F3A" w:rsidRPr="006E3DC5">
          <w:rPr>
            <w:rStyle w:val="Hipercze"/>
            <w:rFonts w:ascii="Bookman Old Style" w:hAnsi="Bookman Old Style"/>
            <w:i/>
            <w:sz w:val="18"/>
            <w:szCs w:val="18"/>
          </w:rPr>
          <w:t>szkoła podstawowa – uczniowie klas I</w:t>
        </w:r>
      </w:hyperlink>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8" w:history="1">
        <w:r w:rsidR="001C7F3A" w:rsidRPr="006E3DC5">
          <w:rPr>
            <w:rStyle w:val="Hipercze"/>
            <w:rFonts w:ascii="Bookman Old Style" w:hAnsi="Bookman Old Style"/>
            <w:i/>
            <w:sz w:val="18"/>
            <w:szCs w:val="18"/>
          </w:rPr>
          <w:t>szkoła podstawowa – uczniowie klas II-III</w:t>
        </w:r>
      </w:hyperlink>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11" w:history="1">
        <w:r w:rsidR="001C7F3A" w:rsidRPr="00D725AD">
          <w:rPr>
            <w:rStyle w:val="Hipercze"/>
            <w:rFonts w:ascii="Bookman Old Style" w:hAnsi="Bookman Old Style"/>
            <w:i/>
            <w:sz w:val="18"/>
            <w:szCs w:val="18"/>
          </w:rPr>
          <w:t>szkoła podstawowa – uczniowie klas V</w:t>
        </w:r>
        <w:r w:rsidR="004F4B07" w:rsidRPr="00D725AD">
          <w:rPr>
            <w:rStyle w:val="Hipercze"/>
            <w:rFonts w:ascii="Bookman Old Style" w:hAnsi="Bookman Old Style"/>
            <w:i/>
            <w:sz w:val="18"/>
            <w:szCs w:val="18"/>
          </w:rPr>
          <w:t>I</w:t>
        </w:r>
      </w:hyperlink>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12" w:history="1">
        <w:r w:rsidR="001C7F3A" w:rsidRPr="006E3DC5">
          <w:rPr>
            <w:rStyle w:val="Hipercze"/>
            <w:rFonts w:ascii="Bookman Old Style" w:hAnsi="Bookman Old Style"/>
            <w:i/>
            <w:sz w:val="18"/>
            <w:szCs w:val="18"/>
          </w:rPr>
          <w:t>szkoła ponadgimnazjalna – zasadnicza szkoła zawodowa – uczniowie klas II</w:t>
        </w:r>
      </w:hyperlink>
      <w:r w:rsidR="004F4B07" w:rsidRPr="006E3DC5">
        <w:rPr>
          <w:rStyle w:val="Hipercze"/>
          <w:rFonts w:ascii="Bookman Old Style" w:hAnsi="Bookman Old Style"/>
          <w:i/>
          <w:sz w:val="18"/>
          <w:szCs w:val="18"/>
        </w:rPr>
        <w:t>I</w:t>
      </w:r>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14" w:history="1">
        <w:r w:rsidR="001C7F3A" w:rsidRPr="006E3DC5">
          <w:rPr>
            <w:rStyle w:val="Hipercze"/>
            <w:rFonts w:ascii="Bookman Old Style" w:hAnsi="Bookman Old Style"/>
            <w:i/>
            <w:sz w:val="18"/>
            <w:szCs w:val="18"/>
          </w:rPr>
          <w:t>szkoła ponadgimnazjalna – liceum ogólnokształcące i technikum  – uczniowie klas II</w:t>
        </w:r>
      </w:hyperlink>
      <w:r w:rsidR="004F4B07" w:rsidRPr="006E3DC5">
        <w:rPr>
          <w:rStyle w:val="Hipercze"/>
          <w:rFonts w:ascii="Bookman Old Style" w:hAnsi="Bookman Old Style"/>
          <w:i/>
          <w:sz w:val="18"/>
          <w:szCs w:val="18"/>
        </w:rPr>
        <w:t>I</w:t>
      </w:r>
    </w:p>
    <w:p w:rsidR="001C7F3A" w:rsidRPr="006E3DC5" w:rsidRDefault="008B4518" w:rsidP="00B33F86">
      <w:pPr>
        <w:pStyle w:val="Akapitzlist"/>
        <w:numPr>
          <w:ilvl w:val="0"/>
          <w:numId w:val="19"/>
        </w:numPr>
        <w:spacing w:after="0" w:line="360" w:lineRule="auto"/>
        <w:rPr>
          <w:rFonts w:ascii="Bookman Old Style" w:hAnsi="Bookman Old Style"/>
          <w:i/>
          <w:sz w:val="18"/>
          <w:szCs w:val="18"/>
        </w:rPr>
      </w:pPr>
      <w:hyperlink w:anchor="strona16" w:history="1">
        <w:r w:rsidR="001C7F3A" w:rsidRPr="006E3DC5">
          <w:rPr>
            <w:rStyle w:val="Hipercze"/>
            <w:rFonts w:ascii="Bookman Old Style" w:hAnsi="Bookman Old Style"/>
            <w:i/>
            <w:sz w:val="18"/>
            <w:szCs w:val="18"/>
          </w:rPr>
          <w:t>uczniowie posiadający orzeczenie o potrzebie kształcenia specjalnego</w:t>
        </w:r>
      </w:hyperlink>
    </w:p>
    <w:p w:rsidR="001C7F3A" w:rsidRPr="006E3DC5" w:rsidRDefault="001C7F3A" w:rsidP="00B33F86">
      <w:pPr>
        <w:spacing w:after="0" w:line="360" w:lineRule="auto"/>
        <w:rPr>
          <w:rFonts w:ascii="Bookman Old Style" w:hAnsi="Bookman Old Style"/>
          <w:sz w:val="18"/>
          <w:szCs w:val="18"/>
        </w:rPr>
      </w:pPr>
      <w:r w:rsidRPr="006E3DC5">
        <w:rPr>
          <w:rFonts w:ascii="Bookman Old Style" w:hAnsi="Bookman Old Style"/>
          <w:sz w:val="18"/>
          <w:szCs w:val="18"/>
        </w:rPr>
        <w:t>____________________________________________________________________________________________________</w:t>
      </w:r>
    </w:p>
    <w:p w:rsidR="001C7F3A" w:rsidRPr="006E3DC5" w:rsidRDefault="001C7F3A"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Podstawa prawna:</w:t>
      </w:r>
    </w:p>
    <w:p w:rsidR="001C7F3A" w:rsidRPr="006E3DC5" w:rsidRDefault="001C7F3A" w:rsidP="00B33F86">
      <w:pPr>
        <w:pStyle w:val="Akapitzlist"/>
        <w:numPr>
          <w:ilvl w:val="0"/>
          <w:numId w:val="18"/>
        </w:numPr>
        <w:spacing w:after="0" w:line="360" w:lineRule="auto"/>
        <w:jc w:val="both"/>
        <w:rPr>
          <w:rFonts w:ascii="Bookman Old Style" w:hAnsi="Bookman Old Style"/>
          <w:sz w:val="18"/>
          <w:szCs w:val="18"/>
        </w:rPr>
      </w:pPr>
      <w:r w:rsidRPr="006E3DC5">
        <w:rPr>
          <w:rFonts w:ascii="Bookman Old Style" w:hAnsi="Bookman Old Style"/>
          <w:sz w:val="18"/>
          <w:szCs w:val="18"/>
        </w:rPr>
        <w:t>art. 90 u. ust. 4 pkt 1 ustawy z dnia 7 września 1991 r. o systemie oświaty (Dz. U. z 2004 r., Nr 256, po. 2572 ze zmianami);</w:t>
      </w:r>
    </w:p>
    <w:p w:rsidR="001C7F3A" w:rsidRPr="006E3DC5" w:rsidRDefault="001C7F3A" w:rsidP="00B33F86">
      <w:pPr>
        <w:pStyle w:val="Akapitzlist"/>
        <w:numPr>
          <w:ilvl w:val="0"/>
          <w:numId w:val="18"/>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Uchwala Rady Ministrów Nr </w:t>
      </w:r>
      <w:r w:rsidR="006E3DC5">
        <w:rPr>
          <w:rFonts w:ascii="Bookman Old Style" w:hAnsi="Bookman Old Style"/>
          <w:sz w:val="18"/>
          <w:szCs w:val="18"/>
        </w:rPr>
        <w:t xml:space="preserve">    </w:t>
      </w:r>
      <w:r w:rsidRPr="006E3DC5">
        <w:rPr>
          <w:rFonts w:ascii="Bookman Old Style" w:hAnsi="Bookman Old Style"/>
          <w:sz w:val="18"/>
          <w:szCs w:val="18"/>
        </w:rPr>
        <w:t>/201</w:t>
      </w:r>
      <w:r w:rsidR="006E3DC5">
        <w:rPr>
          <w:rFonts w:ascii="Bookman Old Style" w:hAnsi="Bookman Old Style"/>
          <w:sz w:val="18"/>
          <w:szCs w:val="18"/>
        </w:rPr>
        <w:t>4</w:t>
      </w:r>
      <w:r w:rsidRPr="006E3DC5">
        <w:rPr>
          <w:rFonts w:ascii="Bookman Old Style" w:hAnsi="Bookman Old Style"/>
          <w:sz w:val="18"/>
          <w:szCs w:val="18"/>
        </w:rPr>
        <w:t xml:space="preserve"> z dnia </w:t>
      </w:r>
      <w:r w:rsidR="006E3DC5">
        <w:rPr>
          <w:rFonts w:ascii="Bookman Old Style" w:hAnsi="Bookman Old Style"/>
          <w:sz w:val="18"/>
          <w:szCs w:val="18"/>
        </w:rPr>
        <w:t xml:space="preserve">         </w:t>
      </w:r>
      <w:r w:rsidRPr="006E3DC5">
        <w:rPr>
          <w:rFonts w:ascii="Bookman Old Style" w:hAnsi="Bookman Old Style"/>
          <w:sz w:val="18"/>
          <w:szCs w:val="18"/>
        </w:rPr>
        <w:t xml:space="preserve"> 201</w:t>
      </w:r>
      <w:r w:rsidR="006E3DC5">
        <w:rPr>
          <w:rFonts w:ascii="Bookman Old Style" w:hAnsi="Bookman Old Style"/>
          <w:sz w:val="18"/>
          <w:szCs w:val="18"/>
        </w:rPr>
        <w:t>4</w:t>
      </w:r>
      <w:r w:rsidRPr="006E3DC5">
        <w:rPr>
          <w:rFonts w:ascii="Bookman Old Style" w:hAnsi="Bookman Old Style"/>
          <w:sz w:val="18"/>
          <w:szCs w:val="18"/>
        </w:rPr>
        <w:t xml:space="preserve"> r. w sprawie Rządowego programu pomocy uczniom w 201</w:t>
      </w:r>
      <w:r w:rsidR="006E3DC5">
        <w:rPr>
          <w:rFonts w:ascii="Bookman Old Style" w:hAnsi="Bookman Old Style"/>
          <w:sz w:val="18"/>
          <w:szCs w:val="18"/>
        </w:rPr>
        <w:t>4</w:t>
      </w:r>
      <w:r w:rsidRPr="006E3DC5">
        <w:rPr>
          <w:rFonts w:ascii="Bookman Old Style" w:hAnsi="Bookman Old Style"/>
          <w:sz w:val="18"/>
          <w:szCs w:val="18"/>
        </w:rPr>
        <w:t xml:space="preserve"> r. – „Wyprawka szkolna”;</w:t>
      </w:r>
    </w:p>
    <w:p w:rsidR="001C7F3A" w:rsidRPr="006E3DC5" w:rsidRDefault="001C7F3A" w:rsidP="00B33F86">
      <w:pPr>
        <w:pStyle w:val="Akapitzlist"/>
        <w:numPr>
          <w:ilvl w:val="0"/>
          <w:numId w:val="18"/>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Rozporządzenie Rady Ministrów  dnia </w:t>
      </w:r>
      <w:r w:rsidR="006E3DC5">
        <w:rPr>
          <w:rFonts w:ascii="Bookman Old Style" w:hAnsi="Bookman Old Style"/>
          <w:sz w:val="18"/>
          <w:szCs w:val="18"/>
        </w:rPr>
        <w:t xml:space="preserve">     </w:t>
      </w:r>
      <w:r w:rsidRPr="006E3DC5">
        <w:rPr>
          <w:rFonts w:ascii="Bookman Old Style" w:hAnsi="Bookman Old Style"/>
          <w:sz w:val="18"/>
          <w:szCs w:val="18"/>
        </w:rPr>
        <w:t xml:space="preserve"> 201</w:t>
      </w:r>
      <w:r w:rsidR="006E3DC5">
        <w:rPr>
          <w:rFonts w:ascii="Bookman Old Style" w:hAnsi="Bookman Old Style"/>
          <w:sz w:val="18"/>
          <w:szCs w:val="18"/>
        </w:rPr>
        <w:t>4</w:t>
      </w:r>
      <w:r w:rsidRPr="006E3DC5">
        <w:rPr>
          <w:rFonts w:ascii="Bookman Old Style" w:hAnsi="Bookman Old Style"/>
          <w:sz w:val="18"/>
          <w:szCs w:val="18"/>
        </w:rPr>
        <w:t xml:space="preserve"> r. w sprawie szczegółowych warunków udzielania pomocy finansowej uczniom na zakup podręczników i materiałów dydaktycznych (Dz. U. poz.</w:t>
      </w:r>
      <w:r w:rsidR="006E3DC5">
        <w:rPr>
          <w:rFonts w:ascii="Bookman Old Style" w:hAnsi="Bookman Old Style"/>
          <w:sz w:val="18"/>
          <w:szCs w:val="18"/>
        </w:rPr>
        <w:t xml:space="preserve">     </w:t>
      </w:r>
      <w:r w:rsidRPr="006E3DC5">
        <w:rPr>
          <w:rFonts w:ascii="Bookman Old Style" w:hAnsi="Bookman Old Style"/>
          <w:sz w:val="18"/>
          <w:szCs w:val="18"/>
        </w:rPr>
        <w:t xml:space="preserve">).  </w:t>
      </w:r>
    </w:p>
    <w:p w:rsidR="00063FB1" w:rsidRPr="006E3DC5" w:rsidRDefault="00372C7E" w:rsidP="00B33F86">
      <w:pPr>
        <w:spacing w:after="0" w:line="360" w:lineRule="auto"/>
        <w:jc w:val="both"/>
        <w:rPr>
          <w:rFonts w:ascii="Bookman Old Style" w:hAnsi="Bookman Old Style"/>
          <w:sz w:val="18"/>
          <w:szCs w:val="18"/>
        </w:rPr>
      </w:pPr>
      <w:r w:rsidRPr="006E3DC5">
        <w:rPr>
          <w:rFonts w:ascii="Bookman Old Style" w:hAnsi="Bookman Old Style"/>
          <w:b/>
          <w:sz w:val="18"/>
          <w:szCs w:val="18"/>
        </w:rPr>
        <w:t>Celem programu</w:t>
      </w:r>
      <w:r w:rsidRPr="006E3DC5">
        <w:rPr>
          <w:rFonts w:ascii="Bookman Old Style" w:hAnsi="Bookman Old Style"/>
          <w:sz w:val="18"/>
          <w:szCs w:val="18"/>
        </w:rPr>
        <w:t xml:space="preserve"> jest wyrównywanie szans edukacyjnych</w:t>
      </w:r>
      <w:r w:rsidR="00063FB1" w:rsidRPr="006E3DC5">
        <w:rPr>
          <w:rFonts w:ascii="Bookman Old Style" w:hAnsi="Bookman Old Style"/>
          <w:sz w:val="18"/>
          <w:szCs w:val="18"/>
        </w:rPr>
        <w:t xml:space="preserve"> i wspieranie rozwoju edukacyjnego uczniów przez dofinansowanie zakupu podręczników, a w przypadku uczniów z upośledzeniem umysłowym w</w:t>
      </w:r>
      <w:r w:rsidR="006E3DC5">
        <w:rPr>
          <w:rFonts w:ascii="Bookman Old Style" w:hAnsi="Bookman Old Style"/>
          <w:sz w:val="18"/>
          <w:szCs w:val="18"/>
        </w:rPr>
        <w:t> </w:t>
      </w:r>
      <w:r w:rsidR="00063FB1" w:rsidRPr="006E3DC5">
        <w:rPr>
          <w:rFonts w:ascii="Bookman Old Style" w:hAnsi="Bookman Old Style"/>
          <w:sz w:val="18"/>
          <w:szCs w:val="18"/>
        </w:rPr>
        <w:t>stopniu umiarkowanym lub znacznym oraz uczniów z niepełnosprawnościami sprzężonymi, w</w:t>
      </w:r>
      <w:r w:rsidR="006E3DC5">
        <w:rPr>
          <w:rFonts w:ascii="Bookman Old Style" w:hAnsi="Bookman Old Style"/>
          <w:sz w:val="18"/>
          <w:szCs w:val="18"/>
        </w:rPr>
        <w:t> </w:t>
      </w:r>
      <w:r w:rsidR="00063FB1" w:rsidRPr="006E3DC5">
        <w:rPr>
          <w:rFonts w:ascii="Bookman Old Style" w:hAnsi="Bookman Old Style"/>
          <w:sz w:val="18"/>
          <w:szCs w:val="18"/>
        </w:rPr>
        <w:t>przypadku gdy jedną z niepełnosprawności jest upośledzenie umysłowe w stopniu umiarkowanym lub  znacznym – także zakup materiałów edukacyjnych.</w:t>
      </w:r>
    </w:p>
    <w:p w:rsidR="00063FB1" w:rsidRPr="006E3DC5" w:rsidRDefault="005D6F1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 roku szkolnym 201</w:t>
      </w:r>
      <w:r w:rsidR="00063FB1" w:rsidRPr="006E3DC5">
        <w:rPr>
          <w:rFonts w:ascii="Bookman Old Style" w:hAnsi="Bookman Old Style"/>
          <w:sz w:val="18"/>
          <w:szCs w:val="18"/>
        </w:rPr>
        <w:t>4</w:t>
      </w:r>
      <w:r w:rsidRPr="006E3DC5">
        <w:rPr>
          <w:rFonts w:ascii="Bookman Old Style" w:hAnsi="Bookman Old Style"/>
          <w:sz w:val="18"/>
          <w:szCs w:val="18"/>
        </w:rPr>
        <w:t>/201</w:t>
      </w:r>
      <w:r w:rsidR="00063FB1" w:rsidRPr="006E3DC5">
        <w:rPr>
          <w:rFonts w:ascii="Bookman Old Style" w:hAnsi="Bookman Old Style"/>
          <w:sz w:val="18"/>
          <w:szCs w:val="18"/>
        </w:rPr>
        <w:t>5</w:t>
      </w:r>
      <w:r w:rsidRPr="006E3DC5">
        <w:rPr>
          <w:rFonts w:ascii="Bookman Old Style" w:hAnsi="Bookman Old Style"/>
          <w:sz w:val="18"/>
          <w:szCs w:val="18"/>
        </w:rPr>
        <w:t xml:space="preserve"> pomoc skierowana</w:t>
      </w:r>
      <w:r w:rsidR="00063FB1" w:rsidRPr="006E3DC5">
        <w:rPr>
          <w:rFonts w:ascii="Bookman Old Style" w:hAnsi="Bookman Old Style"/>
          <w:sz w:val="18"/>
          <w:szCs w:val="18"/>
        </w:rPr>
        <w:t xml:space="preserve"> jest dla uczniów: </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II-III i VI szkoły podstawowej,</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II-III i VI ogólnokształcącej szkoły muzycznej I stopnia,</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III szkoły ponadgimnazjalnej: zasadniczej szkoły zawodowej, liceum ogólnokształcącego i</w:t>
      </w:r>
      <w:r w:rsidR="006E3DC5">
        <w:rPr>
          <w:rFonts w:ascii="Bookman Old Style" w:hAnsi="Bookman Old Style"/>
          <w:sz w:val="18"/>
          <w:szCs w:val="18"/>
        </w:rPr>
        <w:t> </w:t>
      </w:r>
      <w:r w:rsidRPr="006E3DC5">
        <w:rPr>
          <w:rFonts w:ascii="Bookman Old Style" w:hAnsi="Bookman Old Style"/>
          <w:sz w:val="18"/>
          <w:szCs w:val="18"/>
        </w:rPr>
        <w:t>technikum,</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VI ogólnokształcącej szkoły muzycznej II stopnia,</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VI ogólnokształcącej szkoły sztuk pięknych, klasie III liceum plastycznego,</w:t>
      </w:r>
    </w:p>
    <w:p w:rsidR="00B0065E" w:rsidRPr="006E3DC5" w:rsidRDefault="00B0065E" w:rsidP="00B33F86">
      <w:pPr>
        <w:numPr>
          <w:ilvl w:val="0"/>
          <w:numId w:val="20"/>
        </w:numPr>
        <w:spacing w:after="0" w:line="360" w:lineRule="auto"/>
        <w:jc w:val="both"/>
        <w:rPr>
          <w:rFonts w:ascii="Bookman Old Style" w:hAnsi="Bookman Old Style"/>
          <w:sz w:val="18"/>
          <w:szCs w:val="18"/>
        </w:rPr>
      </w:pPr>
      <w:r w:rsidRPr="006E3DC5">
        <w:rPr>
          <w:rFonts w:ascii="Bookman Old Style" w:hAnsi="Bookman Old Style"/>
          <w:sz w:val="18"/>
          <w:szCs w:val="18"/>
        </w:rPr>
        <w:t>klas III lub IX ogólnokształcącej szkoły baletowej</w:t>
      </w:r>
    </w:p>
    <w:p w:rsidR="00B0065E" w:rsidRPr="006E3DC5" w:rsidRDefault="00B0065E"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oraz dofinansowania zakupu podręczników do kształcenia ogólnego, w tym podręczników do kształcenia specjalnego lub podręczników do kształcenia w zawodach, dopuszczonych do użytku szkolnego przez ministra właściwego do spraw oświaty i wychowania, dla uczniów:</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słabowidzących,</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niesłyszących, </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słabosłyszących,</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niepełnosprawnością ruchową, w tym afazją,</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z autyzmem, w tym z zespołem </w:t>
      </w:r>
      <w:proofErr w:type="spellStart"/>
      <w:r w:rsidRPr="006E3DC5">
        <w:rPr>
          <w:rFonts w:ascii="Bookman Old Style" w:hAnsi="Bookman Old Style"/>
          <w:sz w:val="18"/>
          <w:szCs w:val="18"/>
        </w:rPr>
        <w:t>Aspergera</w:t>
      </w:r>
      <w:proofErr w:type="spellEnd"/>
      <w:r w:rsidRPr="006E3DC5">
        <w:rPr>
          <w:rFonts w:ascii="Bookman Old Style" w:hAnsi="Bookman Old Style"/>
          <w:sz w:val="18"/>
          <w:szCs w:val="18"/>
        </w:rPr>
        <w:t>,</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z upośledzeniem umysłowym w stopniu lekkim, umiarkowanym lub znacznym</w:t>
      </w:r>
    </w:p>
    <w:p w:rsidR="00B0065E" w:rsidRPr="006E3DC5" w:rsidRDefault="00B0065E" w:rsidP="00B33F86">
      <w:pPr>
        <w:numPr>
          <w:ilvl w:val="0"/>
          <w:numId w:val="21"/>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niepełnosprawnościami sprzężonymi, w przypadku gdy jedną z niepełnosprawności jest niepełnosprawność wymieniona powyżej</w:t>
      </w:r>
    </w:p>
    <w:p w:rsidR="00B0065E" w:rsidRPr="006E3DC5" w:rsidRDefault="00B0065E"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posiadających orzeczenie o potrzebie kształcenia specjalnego, o którym mowa w art. 71b ust. 3 ustawy z dnia 7 września 1991 r. o systemie oświaty (Dz. U. z 2004 r. Nr 256, poz.2572 ze zmianami), uczęszczających w roku szkolnym 2014/2015 do szkół dla dzieci i młodzieży: szkół podstawowych </w:t>
      </w:r>
      <w:r w:rsidR="006E3DC5">
        <w:rPr>
          <w:rFonts w:ascii="Bookman Old Style" w:hAnsi="Bookman Old Style"/>
          <w:sz w:val="18"/>
          <w:szCs w:val="18"/>
        </w:rPr>
        <w:t xml:space="preserve">              </w:t>
      </w:r>
      <w:r w:rsidRPr="006E3DC5">
        <w:rPr>
          <w:rFonts w:ascii="Bookman Old Style" w:hAnsi="Bookman Old Style"/>
          <w:sz w:val="18"/>
          <w:szCs w:val="18"/>
        </w:rPr>
        <w:t xml:space="preserve">(z wyjątkiem klas I), gimnazjów, szkół ponadgimnazjalnych: zasadniczych szkół zawodowych, liceów </w:t>
      </w:r>
      <w:r w:rsidRPr="006E3DC5">
        <w:rPr>
          <w:rFonts w:ascii="Bookman Old Style" w:hAnsi="Bookman Old Style"/>
          <w:sz w:val="18"/>
          <w:szCs w:val="18"/>
        </w:rPr>
        <w:lastRenderedPageBreak/>
        <w:t>ogólnokształcących, techników, techników uzupełniających lub szkół specjalnych przysposabiających do pracy dla uczniów z upośledzeniem umysłowym w stopniu umiarkowanym lub znacznym oraz dla uczniów z niepełnosprawnościami sprzężonymi, lub do ogólnokształcących szkół muzycznych I stopnia (z wyjątkiem klas I), ogólnokształcących szkół muzycznych II stopnia, ogólnokształcących szkół sztuk pięknych, liceów plastycznych lub ogólnokształcących szkół baletowych</w:t>
      </w:r>
      <w:r w:rsidRPr="006E3DC5">
        <w:rPr>
          <w:rStyle w:val="Odwoanieprzypisudolnego"/>
          <w:rFonts w:ascii="Bookman Old Style" w:hAnsi="Bookman Old Style"/>
          <w:sz w:val="18"/>
          <w:szCs w:val="18"/>
        </w:rPr>
        <w:footnoteReference w:id="1"/>
      </w:r>
      <w:r w:rsidRPr="006E3DC5">
        <w:rPr>
          <w:rFonts w:ascii="Bookman Old Style" w:hAnsi="Bookman Old Style"/>
          <w:sz w:val="18"/>
          <w:szCs w:val="18"/>
        </w:rPr>
        <w:t>.</w:t>
      </w:r>
    </w:p>
    <w:p w:rsidR="0035268D" w:rsidRPr="006E3DC5" w:rsidRDefault="00B0065E" w:rsidP="00B33F86">
      <w:pPr>
        <w:spacing w:after="0" w:line="360" w:lineRule="auto"/>
        <w:ind w:firstLine="708"/>
        <w:jc w:val="both"/>
        <w:rPr>
          <w:rFonts w:ascii="Bookman Old Style" w:hAnsi="Bookman Old Style"/>
          <w:sz w:val="18"/>
          <w:szCs w:val="18"/>
        </w:rPr>
      </w:pPr>
      <w:r w:rsidRPr="006E3DC5">
        <w:rPr>
          <w:rFonts w:ascii="Bookman Old Style" w:hAnsi="Bookman Old Style"/>
          <w:sz w:val="18"/>
          <w:szCs w:val="18"/>
        </w:rPr>
        <w:t>W przypadku uczniów z upośledzeniem umysłowym w stopniu umiarkowanym lub znacznym oraz z niepełnosprawnościami sprzężonymi, w przypadku gdy jedną z niepełnosprawności jest upośledzenie umysłowe w stopniu umiarkowanym lub znacznym, dofinansowanie obejmuje również zakup materiałów edukacyjnych.</w:t>
      </w:r>
    </w:p>
    <w:p w:rsidR="0035268D" w:rsidRPr="006E3DC5" w:rsidRDefault="0035268D"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Materiałami edukacyjnymi są w szczególności książki pomocnicze, karty pracy, ćwiczenia rewalidacyjne, kolorowanki, </w:t>
      </w:r>
      <w:proofErr w:type="spellStart"/>
      <w:r w:rsidRPr="006E3DC5">
        <w:rPr>
          <w:rFonts w:ascii="Bookman Old Style" w:hAnsi="Bookman Old Style"/>
          <w:sz w:val="18"/>
          <w:szCs w:val="18"/>
        </w:rPr>
        <w:t>rysowanki</w:t>
      </w:r>
      <w:proofErr w:type="spellEnd"/>
      <w:r w:rsidRPr="006E3DC5">
        <w:rPr>
          <w:rFonts w:ascii="Bookman Old Style" w:hAnsi="Bookman Old Style"/>
          <w:sz w:val="18"/>
          <w:szCs w:val="18"/>
        </w:rPr>
        <w:t xml:space="preserve">, </w:t>
      </w:r>
      <w:proofErr w:type="spellStart"/>
      <w:r w:rsidRPr="006E3DC5">
        <w:rPr>
          <w:rFonts w:ascii="Bookman Old Style" w:hAnsi="Bookman Old Style"/>
          <w:sz w:val="18"/>
          <w:szCs w:val="18"/>
        </w:rPr>
        <w:t>uzupełnianki</w:t>
      </w:r>
      <w:proofErr w:type="spellEnd"/>
      <w:r w:rsidRPr="006E3DC5">
        <w:rPr>
          <w:rFonts w:ascii="Bookman Old Style" w:hAnsi="Bookman Old Style"/>
          <w:sz w:val="18"/>
          <w:szCs w:val="18"/>
        </w:rPr>
        <w:t>, wyklejanki oraz opracowania wykorzystywane w</w:t>
      </w:r>
      <w:r w:rsidR="006E3DC5">
        <w:rPr>
          <w:rFonts w:ascii="Bookman Old Style" w:hAnsi="Bookman Old Style"/>
          <w:sz w:val="18"/>
          <w:szCs w:val="18"/>
        </w:rPr>
        <w:t> </w:t>
      </w:r>
      <w:r w:rsidRPr="006E3DC5">
        <w:rPr>
          <w:rFonts w:ascii="Bookman Old Style" w:hAnsi="Bookman Old Style"/>
          <w:sz w:val="18"/>
          <w:szCs w:val="18"/>
        </w:rPr>
        <w:t xml:space="preserve">edukacji przedszkolnej. </w:t>
      </w:r>
    </w:p>
    <w:p w:rsidR="00B0065E" w:rsidRPr="006E3DC5" w:rsidRDefault="00B0065E" w:rsidP="00B33F86">
      <w:pPr>
        <w:spacing w:after="0" w:line="360" w:lineRule="auto"/>
        <w:ind w:firstLine="708"/>
        <w:jc w:val="both"/>
        <w:rPr>
          <w:rFonts w:ascii="Bookman Old Style" w:hAnsi="Bookman Old Style"/>
          <w:sz w:val="18"/>
          <w:szCs w:val="18"/>
        </w:rPr>
      </w:pPr>
      <w:r w:rsidRPr="006E3DC5">
        <w:rPr>
          <w:rFonts w:ascii="Bookman Old Style" w:hAnsi="Bookman Old Style"/>
          <w:sz w:val="18"/>
          <w:szCs w:val="18"/>
        </w:rPr>
        <w:t xml:space="preserve">Wyżej wymienieni uczniowie uczęszczający w roku szkolnym 2014/2015 do klasy I szkoły podstawowej, mają prawo do otrzymania pomocy w formie pełnego dofinansowania do zakupu materiałów edukacyjnych, w przypadku gdy nie korzystają z podręcznika zapewnionego przez Ministra - „Nasz Elementarz”. </w:t>
      </w:r>
    </w:p>
    <w:p w:rsidR="00F25346" w:rsidRPr="006E3DC5" w:rsidRDefault="00F25346" w:rsidP="00B33F86">
      <w:pPr>
        <w:spacing w:after="0" w:line="360" w:lineRule="auto"/>
        <w:ind w:firstLine="709"/>
        <w:jc w:val="both"/>
        <w:rPr>
          <w:rFonts w:ascii="Bookman Old Style" w:hAnsi="Bookman Old Style"/>
          <w:sz w:val="18"/>
          <w:szCs w:val="18"/>
        </w:rPr>
      </w:pPr>
      <w:r w:rsidRPr="006E3DC5">
        <w:rPr>
          <w:rFonts w:ascii="Bookman Old Style" w:hAnsi="Bookman Old Style"/>
          <w:sz w:val="18"/>
          <w:szCs w:val="18"/>
        </w:rPr>
        <w:t xml:space="preserve">W 2014 r. do programu włączeni zostali uczniowie słabosłyszący, z niepełnosprawnością ruchową, w tym z afazją, z autyzmem, w tym z zespołem </w:t>
      </w:r>
      <w:proofErr w:type="spellStart"/>
      <w:r w:rsidRPr="006E3DC5">
        <w:rPr>
          <w:rFonts w:ascii="Bookman Old Style" w:hAnsi="Bookman Old Style"/>
          <w:sz w:val="18"/>
          <w:szCs w:val="18"/>
        </w:rPr>
        <w:t>Aspergera</w:t>
      </w:r>
      <w:proofErr w:type="spellEnd"/>
      <w:r w:rsidRPr="006E3DC5">
        <w:rPr>
          <w:rFonts w:ascii="Bookman Old Style" w:hAnsi="Bookman Old Style"/>
          <w:sz w:val="18"/>
          <w:szCs w:val="18"/>
        </w:rPr>
        <w:t>. Dla tych uczniów przewiduje się dofinansowanie do podręczników do kształcenia ogólnego lub podręczników do kształcenia zawodowego, bez możliwości uzyskania dofinansowania do podręczników do kształcenia specjalnego (brak podręczników dla tej grupy uczniów).</w:t>
      </w:r>
    </w:p>
    <w:p w:rsidR="00F25346" w:rsidRPr="006E3DC5" w:rsidRDefault="00F25346" w:rsidP="00B33F86">
      <w:pPr>
        <w:spacing w:after="0" w:line="360" w:lineRule="auto"/>
        <w:ind w:firstLine="709"/>
        <w:jc w:val="both"/>
        <w:rPr>
          <w:rFonts w:ascii="Bookman Old Style" w:hAnsi="Bookman Old Style"/>
          <w:sz w:val="18"/>
          <w:szCs w:val="18"/>
        </w:rPr>
      </w:pPr>
      <w:r w:rsidRPr="006E3DC5">
        <w:rPr>
          <w:rFonts w:ascii="Bookman Old Style" w:hAnsi="Bookman Old Style"/>
          <w:sz w:val="18"/>
          <w:szCs w:val="18"/>
        </w:rPr>
        <w:t>Tym samym program obejmuje pomocą wszystkich uczniów posiadających orzeczenie o</w:t>
      </w:r>
      <w:r w:rsidR="006E3DC5">
        <w:rPr>
          <w:rFonts w:ascii="Bookman Old Style" w:hAnsi="Bookman Old Style"/>
          <w:sz w:val="18"/>
          <w:szCs w:val="18"/>
        </w:rPr>
        <w:t> </w:t>
      </w:r>
      <w:r w:rsidRPr="006E3DC5">
        <w:rPr>
          <w:rFonts w:ascii="Bookman Old Style" w:hAnsi="Bookman Old Style"/>
          <w:sz w:val="18"/>
          <w:szCs w:val="18"/>
        </w:rPr>
        <w:t>potrzebie kształcenia specjalnego, z wyjątkiem uczniów niewidomych, dla których podręczniki zapewnione są w odrębnym trybie.</w:t>
      </w:r>
    </w:p>
    <w:p w:rsidR="00981984" w:rsidRPr="006E3DC5" w:rsidRDefault="00981984"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Pomoc w formie dofinansowania </w:t>
      </w:r>
      <w:r w:rsidR="00E228C2" w:rsidRPr="006E3DC5">
        <w:rPr>
          <w:rFonts w:ascii="Bookman Old Style" w:hAnsi="Bookman Old Style"/>
          <w:sz w:val="18"/>
          <w:szCs w:val="18"/>
        </w:rPr>
        <w:t xml:space="preserve">na </w:t>
      </w:r>
      <w:r w:rsidRPr="006E3DC5">
        <w:rPr>
          <w:rFonts w:ascii="Bookman Old Style" w:hAnsi="Bookman Old Style"/>
          <w:sz w:val="18"/>
          <w:szCs w:val="18"/>
        </w:rPr>
        <w:t>zakupu podręczników</w:t>
      </w:r>
      <w:r w:rsidR="00F25346" w:rsidRPr="006E3DC5">
        <w:rPr>
          <w:rFonts w:ascii="Bookman Old Style" w:hAnsi="Bookman Old Style"/>
          <w:sz w:val="18"/>
          <w:szCs w:val="18"/>
        </w:rPr>
        <w:t xml:space="preserve"> (</w:t>
      </w:r>
      <w:r w:rsidR="00F25346" w:rsidRPr="006E3DC5">
        <w:rPr>
          <w:rFonts w:ascii="Bookman Old Style" w:hAnsi="Bookman Old Style"/>
          <w:i/>
          <w:sz w:val="18"/>
          <w:szCs w:val="18"/>
        </w:rPr>
        <w:t>a w przypadku uczniów z upośledzeniem umysłowym w stopniu umiarkowanym lub znacznym oraz uczniów z niepełnosprawnościami sprzężonymi</w:t>
      </w:r>
      <w:r w:rsidR="00653E3E" w:rsidRPr="006E3DC5">
        <w:rPr>
          <w:rFonts w:ascii="Bookman Old Style" w:hAnsi="Bookman Old Style"/>
          <w:i/>
          <w:sz w:val="18"/>
          <w:szCs w:val="18"/>
        </w:rPr>
        <w:t>, w przypadku gdy jedną z niepełnosprawności  jest upośledzenie umysłowe w stopniu umiarkowanym lub znacznym – również materiałów edukacyjnych)</w:t>
      </w:r>
      <w:r w:rsidRPr="006E3DC5">
        <w:rPr>
          <w:rFonts w:ascii="Bookman Old Style" w:hAnsi="Bookman Old Style"/>
          <w:sz w:val="18"/>
          <w:szCs w:val="18"/>
        </w:rPr>
        <w:t xml:space="preserve"> </w:t>
      </w:r>
      <w:r w:rsidR="00C55439" w:rsidRPr="006E3DC5">
        <w:rPr>
          <w:rFonts w:ascii="Bookman Old Style" w:hAnsi="Bookman Old Style"/>
          <w:sz w:val="18"/>
          <w:szCs w:val="18"/>
        </w:rPr>
        <w:t xml:space="preserve">będzie przysługiwać ze względu </w:t>
      </w:r>
      <w:r w:rsidR="00352F15" w:rsidRPr="006E3DC5">
        <w:rPr>
          <w:rFonts w:ascii="Bookman Old Style" w:hAnsi="Bookman Old Style"/>
          <w:sz w:val="18"/>
          <w:szCs w:val="18"/>
        </w:rPr>
        <w:t>na</w:t>
      </w:r>
      <w:r w:rsidR="006E3DC5">
        <w:rPr>
          <w:rFonts w:ascii="Bookman Old Style" w:hAnsi="Bookman Old Style"/>
          <w:sz w:val="18"/>
          <w:szCs w:val="18"/>
        </w:rPr>
        <w:t> </w:t>
      </w:r>
      <w:r w:rsidR="00352F15" w:rsidRPr="006E3DC5">
        <w:rPr>
          <w:rFonts w:ascii="Bookman Old Style" w:hAnsi="Bookman Old Style"/>
          <w:sz w:val="18"/>
          <w:szCs w:val="18"/>
        </w:rPr>
        <w:t>jedno z poniższych kryteriów:</w:t>
      </w:r>
    </w:p>
    <w:p w:rsidR="00653E3E" w:rsidRPr="006E3DC5" w:rsidRDefault="00653E3E" w:rsidP="00B33F86">
      <w:pPr>
        <w:pStyle w:val="Akapitzlist"/>
        <w:numPr>
          <w:ilvl w:val="0"/>
          <w:numId w:val="1"/>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spełniających kryterium dochodowe</w:t>
      </w:r>
      <w:r w:rsidRPr="006E3DC5">
        <w:rPr>
          <w:rFonts w:ascii="Bookman Old Style" w:hAnsi="Bookman Old Style"/>
          <w:sz w:val="18"/>
          <w:szCs w:val="18"/>
        </w:rPr>
        <w:t xml:space="preserve">, o którym mowa w art. 5 ust.1 ustawy z dnia 28 listopada 2003 r. </w:t>
      </w:r>
      <w:r w:rsidRPr="006E3DC5">
        <w:rPr>
          <w:rFonts w:ascii="Bookman Old Style" w:hAnsi="Bookman Old Style"/>
          <w:i/>
          <w:sz w:val="18"/>
          <w:szCs w:val="18"/>
        </w:rPr>
        <w:t>o świadczeniach rodzinnych</w:t>
      </w:r>
      <w:r w:rsidRPr="006E3DC5">
        <w:rPr>
          <w:rFonts w:ascii="Bookman Old Style" w:hAnsi="Bookman Old Style"/>
          <w:sz w:val="18"/>
          <w:szCs w:val="18"/>
        </w:rPr>
        <w:t xml:space="preserve"> (Dz. U. z 2013 r., poz. 1456, ze zmianami), tj. 539 zł na osobę w rodzinie;</w:t>
      </w:r>
    </w:p>
    <w:p w:rsidR="00653E3E" w:rsidRPr="006E3DC5" w:rsidRDefault="00653E3E" w:rsidP="00B33F86">
      <w:pPr>
        <w:pStyle w:val="Akapitzlist"/>
        <w:numPr>
          <w:ilvl w:val="0"/>
          <w:numId w:val="1"/>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niespełniających ww. kryterium dochodowego</w:t>
      </w:r>
      <w:r w:rsidRPr="006E3DC5">
        <w:rPr>
          <w:rFonts w:ascii="Bookman Old Style" w:hAnsi="Bookman Old Style"/>
          <w:sz w:val="18"/>
          <w:szCs w:val="18"/>
        </w:rPr>
        <w:t xml:space="preserve">, w przypadkach określonych w art. </w:t>
      </w:r>
      <w:r w:rsidRPr="006E3DC5">
        <w:rPr>
          <w:rFonts w:ascii="Bookman Old Style" w:hAnsi="Bookman Old Style"/>
          <w:sz w:val="16"/>
          <w:szCs w:val="18"/>
        </w:rPr>
        <w:t xml:space="preserve">7 </w:t>
      </w:r>
      <w:r w:rsidRPr="006E3DC5">
        <w:rPr>
          <w:rFonts w:ascii="Bookman Old Style" w:hAnsi="Bookman Old Style"/>
          <w:i/>
          <w:sz w:val="16"/>
          <w:szCs w:val="18"/>
        </w:rPr>
        <w:t>(np. bezrobocia, niepełnosprawności, długotrwałej lub ciężkiej choroby, bezradności w sprawach opiekuńczo – wychowawczych, przemocy w rodzinie, alkoholizmu lub narkomanii, zwłaszcza w</w:t>
      </w:r>
      <w:r w:rsidR="006E3DC5">
        <w:rPr>
          <w:rFonts w:ascii="Bookman Old Style" w:hAnsi="Bookman Old Style"/>
          <w:i/>
          <w:sz w:val="16"/>
          <w:szCs w:val="18"/>
        </w:rPr>
        <w:t> </w:t>
      </w:r>
      <w:r w:rsidRPr="006E3DC5">
        <w:rPr>
          <w:rFonts w:ascii="Bookman Old Style" w:hAnsi="Bookman Old Style"/>
          <w:i/>
          <w:sz w:val="16"/>
          <w:szCs w:val="18"/>
        </w:rPr>
        <w:t xml:space="preserve">rodzinach niepełnych lub wielodzietnych, zdarzenia losowego i sytuacji kryzysowej) </w:t>
      </w:r>
      <w:r w:rsidRPr="006E3DC5">
        <w:rPr>
          <w:rFonts w:ascii="Bookman Old Style" w:hAnsi="Bookman Old Style"/>
          <w:sz w:val="18"/>
          <w:szCs w:val="18"/>
        </w:rPr>
        <w:t>ustawy z dnia 12</w:t>
      </w:r>
      <w:r w:rsidR="006E3DC5">
        <w:rPr>
          <w:rFonts w:ascii="Bookman Old Style" w:hAnsi="Bookman Old Style"/>
          <w:sz w:val="18"/>
          <w:szCs w:val="18"/>
        </w:rPr>
        <w:t> </w:t>
      </w:r>
      <w:r w:rsidRPr="006E3DC5">
        <w:rPr>
          <w:rFonts w:ascii="Bookman Old Style" w:hAnsi="Bookman Old Style"/>
          <w:sz w:val="18"/>
          <w:szCs w:val="18"/>
        </w:rPr>
        <w:t>marca 2004 r. o pomocy społecznej (Dz. U. z 2013 r., poz. 182 ze zmianami), na podstawie decyzji dyrektora sz</w:t>
      </w:r>
      <w:r w:rsidR="006E3DC5">
        <w:rPr>
          <w:rFonts w:ascii="Bookman Old Style" w:hAnsi="Bookman Old Style"/>
          <w:sz w:val="18"/>
          <w:szCs w:val="18"/>
        </w:rPr>
        <w:t>koły, do której uczęszcza uczeń.</w:t>
      </w:r>
    </w:p>
    <w:p w:rsidR="00C65C66" w:rsidRPr="006E3DC5" w:rsidRDefault="00C65C66" w:rsidP="00B33F86">
      <w:pPr>
        <w:spacing w:after="0" w:line="360" w:lineRule="auto"/>
        <w:ind w:left="709"/>
        <w:jc w:val="both"/>
        <w:rPr>
          <w:rFonts w:ascii="Bookman Old Style" w:hAnsi="Bookman Old Style"/>
          <w:sz w:val="18"/>
          <w:szCs w:val="18"/>
        </w:rPr>
      </w:pPr>
      <w:r w:rsidRPr="006E3DC5">
        <w:rPr>
          <w:rFonts w:ascii="Bookman Old Style" w:hAnsi="Bookman Old Style"/>
          <w:sz w:val="18"/>
          <w:szCs w:val="18"/>
        </w:rPr>
        <w:t xml:space="preserve">Liczba uczniów, którym zostanie udzielona pomoc, zgodnie z powyższym kryterium, nie może przekroczyć w danej gminie 5% ogólnej liczby uczniów w klasach II, III i VI szkoły podstawowej i ogólnokształcącej szkoły muzycznej I stopnia, klas III szkoły ponadgimnazjalnej, klasy VI ogólnokształcącej szkoły muzycznej II stopnia i ogólnokształcącej szkoły sztuk pięknych, klasy </w:t>
      </w:r>
      <w:r w:rsidRPr="006E3DC5">
        <w:rPr>
          <w:rFonts w:ascii="Bookman Old Style" w:hAnsi="Bookman Old Style"/>
          <w:sz w:val="18"/>
          <w:szCs w:val="18"/>
        </w:rPr>
        <w:lastRenderedPageBreak/>
        <w:t>III liceum plastycznego ora klas II i VIII ogólnokształcącej szkoły baletowej. Ww. liczba obejmuję również uczniów szkół prowadzonych przez ministra właściwego do spraw środowiska oraz Ministra Obrony Narodowej.</w:t>
      </w:r>
    </w:p>
    <w:p w:rsidR="00653E3E" w:rsidRPr="006E3DC5" w:rsidRDefault="00653E3E" w:rsidP="00B33F86">
      <w:pPr>
        <w:pStyle w:val="Akapitzlist"/>
        <w:numPr>
          <w:ilvl w:val="0"/>
          <w:numId w:val="1"/>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niepełnosprawnym</w:t>
      </w:r>
      <w:r w:rsidRPr="006E3DC5">
        <w:rPr>
          <w:rFonts w:ascii="Bookman Old Style" w:hAnsi="Bookman Old Style"/>
          <w:sz w:val="18"/>
          <w:szCs w:val="18"/>
        </w:rPr>
        <w:t xml:space="preserve">: </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słabowidzącym,</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niesłyszącym,</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słabosłyszącym,</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niepełnosprawnością ruchową, w tym afazją,</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z autyzmem, w tym z zespołem </w:t>
      </w:r>
      <w:proofErr w:type="spellStart"/>
      <w:r w:rsidRPr="006E3DC5">
        <w:rPr>
          <w:rFonts w:ascii="Bookman Old Style" w:hAnsi="Bookman Old Style"/>
          <w:sz w:val="18"/>
          <w:szCs w:val="18"/>
        </w:rPr>
        <w:t>Aspergera</w:t>
      </w:r>
      <w:proofErr w:type="spellEnd"/>
      <w:r w:rsidRPr="006E3DC5">
        <w:rPr>
          <w:rFonts w:ascii="Bookman Old Style" w:hAnsi="Bookman Old Style"/>
          <w:sz w:val="18"/>
          <w:szCs w:val="18"/>
        </w:rPr>
        <w:t>,</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z upośledzeniem umysłowym w stopniu lekkim, umiarkowanym lub znacznym,</w:t>
      </w:r>
    </w:p>
    <w:p w:rsidR="00653E3E" w:rsidRPr="006E3DC5" w:rsidRDefault="00653E3E" w:rsidP="00B33F86">
      <w:pPr>
        <w:pStyle w:val="Akapitzlist"/>
        <w:numPr>
          <w:ilvl w:val="0"/>
          <w:numId w:val="22"/>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niepełnosprawnościami sprzężonymi, w przypadku gdy jedną z niepełnosprawności jest wymieniona wyżej</w:t>
      </w:r>
      <w:r w:rsidR="006E3DC5">
        <w:rPr>
          <w:rFonts w:ascii="Bookman Old Style" w:hAnsi="Bookman Old Style"/>
          <w:sz w:val="18"/>
          <w:szCs w:val="18"/>
        </w:rPr>
        <w:t>,</w:t>
      </w:r>
    </w:p>
    <w:p w:rsidR="006E3DC5" w:rsidRDefault="00653E3E" w:rsidP="00B33F86">
      <w:pPr>
        <w:spacing w:after="0" w:line="360" w:lineRule="auto"/>
        <w:ind w:left="709"/>
        <w:jc w:val="both"/>
        <w:rPr>
          <w:rFonts w:ascii="Bookman Old Style" w:hAnsi="Bookman Old Style"/>
          <w:sz w:val="18"/>
          <w:szCs w:val="18"/>
        </w:rPr>
      </w:pPr>
      <w:r w:rsidRPr="006E3DC5">
        <w:rPr>
          <w:rFonts w:ascii="Bookman Old Style" w:hAnsi="Bookman Old Style"/>
          <w:sz w:val="18"/>
          <w:szCs w:val="18"/>
        </w:rPr>
        <w:t>uczęszczających w roku szkolnym 2014/2015 do szkół dla dzieci i młodzieży. Podstawą do</w:t>
      </w:r>
      <w:r w:rsidR="006E3DC5">
        <w:rPr>
          <w:rFonts w:ascii="Bookman Old Style" w:hAnsi="Bookman Old Style"/>
          <w:sz w:val="18"/>
          <w:szCs w:val="18"/>
        </w:rPr>
        <w:t> </w:t>
      </w:r>
      <w:r w:rsidRPr="006E3DC5">
        <w:rPr>
          <w:rFonts w:ascii="Bookman Old Style" w:hAnsi="Bookman Old Style"/>
          <w:sz w:val="18"/>
          <w:szCs w:val="18"/>
        </w:rPr>
        <w:t>skorzystania z pomocy przez wyżej wymienionych uczniów jest orzeczenie o potrzebie kształcenia specjalnego, o którym mowa w art. 71b ust. 3 ustawy z dnia  7 września 1991 r. o</w:t>
      </w:r>
      <w:r w:rsidR="006E3DC5">
        <w:rPr>
          <w:rFonts w:ascii="Bookman Old Style" w:hAnsi="Bookman Old Style"/>
          <w:sz w:val="18"/>
          <w:szCs w:val="18"/>
        </w:rPr>
        <w:t> </w:t>
      </w:r>
      <w:r w:rsidRPr="006E3DC5">
        <w:rPr>
          <w:rFonts w:ascii="Bookman Old Style" w:hAnsi="Bookman Old Style"/>
          <w:sz w:val="18"/>
          <w:szCs w:val="18"/>
        </w:rPr>
        <w:t>systemie oświaty (Dz. U. Nr 256, poz. 2572, z </w:t>
      </w:r>
      <w:proofErr w:type="spellStart"/>
      <w:r w:rsidRPr="006E3DC5">
        <w:rPr>
          <w:rFonts w:ascii="Bookman Old Style" w:hAnsi="Bookman Old Style"/>
          <w:sz w:val="18"/>
          <w:szCs w:val="18"/>
        </w:rPr>
        <w:t>późn</w:t>
      </w:r>
      <w:proofErr w:type="spellEnd"/>
      <w:r w:rsidRPr="006E3DC5">
        <w:rPr>
          <w:rFonts w:ascii="Bookman Old Style" w:hAnsi="Bookman Old Style"/>
          <w:sz w:val="18"/>
          <w:szCs w:val="18"/>
        </w:rPr>
        <w:t>. zm.).</w:t>
      </w:r>
    </w:p>
    <w:p w:rsidR="00C93C0B" w:rsidRDefault="00C93C0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W przypadku, kiedy uczeń spełnia więcej niż jedno z powyższych kryteriów do objęcia pomocą w formie dofinansowania zakupu podręczników - decyzję w sprawie jego wyboru pozostawia się wnioskodawcy. </w:t>
      </w:r>
    </w:p>
    <w:p w:rsidR="006E3DC5" w:rsidRPr="006E3DC5" w:rsidRDefault="006E3DC5" w:rsidP="00B33F86">
      <w:pPr>
        <w:spacing w:after="0" w:line="360" w:lineRule="auto"/>
        <w:jc w:val="both"/>
        <w:rPr>
          <w:rFonts w:ascii="Bookman Old Style" w:hAnsi="Bookman Old Style"/>
          <w:sz w:val="18"/>
          <w:szCs w:val="18"/>
        </w:rPr>
      </w:pPr>
    </w:p>
    <w:p w:rsidR="00B14478" w:rsidRPr="006E3DC5" w:rsidRDefault="00B14478" w:rsidP="00B33F86">
      <w:pPr>
        <w:pStyle w:val="NormalnyWeb"/>
        <w:spacing w:before="0" w:beforeAutospacing="0" w:after="0" w:afterAutospacing="0" w:line="360" w:lineRule="auto"/>
        <w:jc w:val="both"/>
        <w:rPr>
          <w:rStyle w:val="Pogrubienie"/>
          <w:rFonts w:ascii="Bookman Old Style" w:hAnsi="Bookman Old Style"/>
          <w:sz w:val="18"/>
          <w:szCs w:val="18"/>
        </w:rPr>
      </w:pPr>
      <w:r w:rsidRPr="006E3DC5">
        <w:rPr>
          <w:rStyle w:val="Pogrubienie"/>
          <w:rFonts w:ascii="Bookman Old Style" w:hAnsi="Bookman Old Style"/>
          <w:sz w:val="18"/>
          <w:szCs w:val="18"/>
        </w:rPr>
        <w:t xml:space="preserve">Sposób realizacji Programu: </w:t>
      </w:r>
    </w:p>
    <w:p w:rsidR="00660488" w:rsidRPr="006E3DC5" w:rsidRDefault="00B14478"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w:t>
      </w:r>
      <w:r w:rsidR="00C55439" w:rsidRPr="006E3DC5">
        <w:rPr>
          <w:rFonts w:ascii="Bookman Old Style" w:hAnsi="Bookman Old Style"/>
          <w:sz w:val="18"/>
          <w:szCs w:val="18"/>
        </w:rPr>
        <w:t>,</w:t>
      </w:r>
      <w:r w:rsidRPr="006E3DC5">
        <w:rPr>
          <w:rFonts w:ascii="Bookman Old Style" w:hAnsi="Bookman Old Style"/>
          <w:sz w:val="18"/>
          <w:szCs w:val="18"/>
        </w:rPr>
        <w:t xml:space="preserve"> prawnych opiekunów, rodziców zastępczych, a</w:t>
      </w:r>
      <w:r w:rsidR="00D93A56" w:rsidRPr="006E3DC5">
        <w:rPr>
          <w:rFonts w:ascii="Bookman Old Style" w:hAnsi="Bookman Old Style"/>
          <w:sz w:val="18"/>
          <w:szCs w:val="18"/>
        </w:rPr>
        <w:t> </w:t>
      </w:r>
      <w:r w:rsidRPr="006E3DC5">
        <w:rPr>
          <w:rFonts w:ascii="Bookman Old Style" w:hAnsi="Bookman Old Style"/>
          <w:sz w:val="18"/>
          <w:szCs w:val="18"/>
        </w:rPr>
        <w:t>także nauczyciela, pracownika socjalnego lub innej osoby, za zgodą przedstawiciela ustawowego lub</w:t>
      </w:r>
      <w:r w:rsidR="00D93A56" w:rsidRPr="006E3DC5">
        <w:rPr>
          <w:rFonts w:ascii="Bookman Old Style" w:hAnsi="Bookman Old Style"/>
          <w:sz w:val="18"/>
          <w:szCs w:val="18"/>
        </w:rPr>
        <w:t> </w:t>
      </w:r>
      <w:r w:rsidRPr="006E3DC5">
        <w:rPr>
          <w:rFonts w:ascii="Bookman Old Style" w:hAnsi="Bookman Old Style"/>
          <w:sz w:val="18"/>
          <w:szCs w:val="18"/>
        </w:rPr>
        <w:t>rodziców zastępczych. Wniosek należy złożyć do dyrektora szkoły, do której będzie uczęszczał uczeń w roku szkolnym 201</w:t>
      </w:r>
      <w:r w:rsidR="00C65C66" w:rsidRPr="006E3DC5">
        <w:rPr>
          <w:rFonts w:ascii="Bookman Old Style" w:hAnsi="Bookman Old Style"/>
          <w:sz w:val="18"/>
          <w:szCs w:val="18"/>
        </w:rPr>
        <w:t>4</w:t>
      </w:r>
      <w:r w:rsidRPr="006E3DC5">
        <w:rPr>
          <w:rFonts w:ascii="Bookman Old Style" w:hAnsi="Bookman Old Style"/>
          <w:sz w:val="18"/>
          <w:szCs w:val="18"/>
        </w:rPr>
        <w:t>/201</w:t>
      </w:r>
      <w:r w:rsidR="00C65C66" w:rsidRPr="006E3DC5">
        <w:rPr>
          <w:rFonts w:ascii="Bookman Old Style" w:hAnsi="Bookman Old Style"/>
          <w:sz w:val="18"/>
          <w:szCs w:val="18"/>
        </w:rPr>
        <w:t>5</w:t>
      </w:r>
      <w:r w:rsidRPr="006E3DC5">
        <w:rPr>
          <w:rFonts w:ascii="Bookman Old Style" w:hAnsi="Bookman Old Style"/>
          <w:sz w:val="18"/>
          <w:szCs w:val="18"/>
        </w:rPr>
        <w:t xml:space="preserve"> </w:t>
      </w:r>
      <w:r w:rsidRPr="006E3DC5">
        <w:rPr>
          <w:rStyle w:val="Pogrubienie"/>
          <w:rFonts w:ascii="Bookman Old Style" w:hAnsi="Bookman Old Style"/>
          <w:b w:val="0"/>
          <w:sz w:val="18"/>
          <w:szCs w:val="18"/>
        </w:rPr>
        <w:t xml:space="preserve">w terminie ustalonym </w:t>
      </w:r>
      <w:r w:rsidR="00660488" w:rsidRPr="006E3DC5">
        <w:rPr>
          <w:rFonts w:ascii="Bookman Old Style" w:hAnsi="Bookman Old Style"/>
          <w:sz w:val="18"/>
          <w:szCs w:val="18"/>
        </w:rPr>
        <w:t>odpowiednio przez wójta gminy, burmistrza lub prezydenta miasta, właściwego dla siedziby szkoły.</w:t>
      </w:r>
    </w:p>
    <w:p w:rsidR="00B14478" w:rsidRPr="006E3DC5" w:rsidRDefault="00B14478"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Do wniosku należy załączyć, w zależności od sytuacji zaświadczenia o wysokości dochodów,</w:t>
      </w:r>
      <w:r w:rsidR="00660488" w:rsidRPr="006E3DC5">
        <w:rPr>
          <w:rFonts w:ascii="Bookman Old Style" w:hAnsi="Bookman Old Style"/>
          <w:sz w:val="18"/>
          <w:szCs w:val="18"/>
        </w:rPr>
        <w:t xml:space="preserve"> oświadczenie, </w:t>
      </w:r>
      <w:r w:rsidRPr="006E3DC5">
        <w:rPr>
          <w:rFonts w:ascii="Bookman Old Style" w:hAnsi="Bookman Old Style"/>
          <w:sz w:val="18"/>
          <w:szCs w:val="18"/>
        </w:rPr>
        <w:t xml:space="preserve">uzasadnienie wniosku (w przypadku ucznia, którego rodzina nie spełnia kryterium dochodowego, lecz znajduje się w trudnej sytuacji życiowej) lub orzeczenia o potrzebie kształcenia specjalnego wydanego przez publiczną poradnię </w:t>
      </w:r>
      <w:proofErr w:type="spellStart"/>
      <w:r w:rsidRPr="006E3DC5">
        <w:rPr>
          <w:rFonts w:ascii="Bookman Old Style" w:hAnsi="Bookman Old Style"/>
          <w:sz w:val="18"/>
          <w:szCs w:val="18"/>
        </w:rPr>
        <w:t>psychologiczno</w:t>
      </w:r>
      <w:proofErr w:type="spellEnd"/>
      <w:r w:rsidRPr="006E3DC5">
        <w:rPr>
          <w:rFonts w:ascii="Bookman Old Style" w:hAnsi="Bookman Old Style"/>
          <w:sz w:val="18"/>
          <w:szCs w:val="18"/>
        </w:rPr>
        <w:t xml:space="preserve"> – pedagogiczną. </w:t>
      </w:r>
    </w:p>
    <w:p w:rsidR="00B14478" w:rsidRPr="006E3DC5" w:rsidRDefault="00B14478"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Liczba wszystkich uczniów uprawnionych do objęcia programem, w tym uczniów niepełnosprawnych, zostanie wskazana przez wojewodów na podstawie informacji zebranej z poszczególnych gmin.</w:t>
      </w:r>
    </w:p>
    <w:p w:rsidR="00B14478" w:rsidRPr="006E3DC5" w:rsidRDefault="00B14478"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W przypadku szkół podstawowych specjalnych, gimnazjów specjalnych oraz szkół ponadgimnazjalnych,</w:t>
      </w:r>
      <w:r w:rsidR="001A1774" w:rsidRPr="006E3DC5">
        <w:rPr>
          <w:rFonts w:ascii="Bookman Old Style" w:hAnsi="Bookman Old Style"/>
          <w:sz w:val="18"/>
          <w:szCs w:val="18"/>
        </w:rPr>
        <w:t xml:space="preserve"> w tym specjalnych, </w:t>
      </w:r>
      <w:r w:rsidRPr="006E3DC5">
        <w:rPr>
          <w:rFonts w:ascii="Bookman Old Style" w:hAnsi="Bookman Old Style"/>
          <w:sz w:val="18"/>
          <w:szCs w:val="18"/>
        </w:rPr>
        <w:t xml:space="preserve">których organem prowadzącym jest jednostka samorządu terytorialnego inna niż gmina, proponuje się, aby dyrektor szkoły, prowadzonej przez jednostkę samorządu terytorialnego inną niż gmina, przekazywał listę uczniów uprawnionych do pomocy wójtowi, burmistrzowi, prezydentowi miasta, </w:t>
      </w:r>
      <w:r w:rsidRPr="006E3DC5">
        <w:rPr>
          <w:rFonts w:ascii="Bookman Old Style" w:hAnsi="Bookman Old Style"/>
          <w:sz w:val="18"/>
          <w:szCs w:val="18"/>
          <w:u w:val="single"/>
        </w:rPr>
        <w:t>właściwemu ze względu na siedzibę szkoły</w:t>
      </w:r>
      <w:r w:rsidRPr="006E3DC5">
        <w:rPr>
          <w:rFonts w:ascii="Bookman Old Style" w:hAnsi="Bookman Old Style"/>
          <w:sz w:val="18"/>
          <w:szCs w:val="18"/>
        </w:rPr>
        <w:t>. Zwrotu kosztów zakupu podręczników rodzicom</w:t>
      </w:r>
      <w:r w:rsidR="00E61C82" w:rsidRPr="006E3DC5">
        <w:rPr>
          <w:rFonts w:ascii="Bookman Old Style" w:hAnsi="Bookman Old Style"/>
          <w:sz w:val="18"/>
          <w:szCs w:val="18"/>
        </w:rPr>
        <w:t xml:space="preserve">, </w:t>
      </w:r>
      <w:r w:rsidRPr="006E3DC5">
        <w:rPr>
          <w:rFonts w:ascii="Bookman Old Style" w:hAnsi="Bookman Old Style"/>
          <w:sz w:val="18"/>
          <w:szCs w:val="18"/>
        </w:rPr>
        <w:t>prawnym opiekunom</w:t>
      </w:r>
      <w:r w:rsidR="00E61C82" w:rsidRPr="006E3DC5">
        <w:rPr>
          <w:rFonts w:ascii="Bookman Old Style" w:hAnsi="Bookman Old Style"/>
          <w:sz w:val="18"/>
          <w:szCs w:val="18"/>
        </w:rPr>
        <w:t>,</w:t>
      </w:r>
      <w:r w:rsidRPr="006E3DC5">
        <w:rPr>
          <w:rFonts w:ascii="Bookman Old Style" w:hAnsi="Bookman Old Style"/>
          <w:sz w:val="18"/>
          <w:szCs w:val="18"/>
        </w:rPr>
        <w:t xml:space="preserve"> rodzicom zastępczym</w:t>
      </w:r>
      <w:r w:rsidR="00E61C82" w:rsidRPr="006E3DC5">
        <w:rPr>
          <w:rFonts w:ascii="Bookman Old Style" w:hAnsi="Bookman Old Style"/>
          <w:sz w:val="18"/>
          <w:szCs w:val="18"/>
        </w:rPr>
        <w:t>,</w:t>
      </w:r>
      <w:r w:rsidRPr="006E3DC5">
        <w:rPr>
          <w:rFonts w:ascii="Bookman Old Style" w:hAnsi="Bookman Old Style"/>
          <w:sz w:val="18"/>
          <w:szCs w:val="18"/>
        </w:rPr>
        <w:t xml:space="preserve"> dokonuje wójt, burmistrz, prezydent miasta właściwego ze względu na siedzibę szkoły. </w:t>
      </w:r>
    </w:p>
    <w:p w:rsidR="00B14478" w:rsidRPr="006E3DC5" w:rsidRDefault="00B14478"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Uruchomienie środków nastąpi w dwóch transzach. Pierwsza transza środków – uruchamiana do</w:t>
      </w:r>
      <w:r w:rsidR="00D93A56" w:rsidRPr="006E3DC5">
        <w:rPr>
          <w:rFonts w:ascii="Bookman Old Style" w:hAnsi="Bookman Old Style"/>
          <w:sz w:val="18"/>
          <w:szCs w:val="18"/>
        </w:rPr>
        <w:t> </w:t>
      </w:r>
      <w:r w:rsidR="00C65C66" w:rsidRPr="006E3DC5">
        <w:rPr>
          <w:rFonts w:ascii="Bookman Old Style" w:hAnsi="Bookman Old Style"/>
          <w:sz w:val="18"/>
          <w:szCs w:val="18"/>
        </w:rPr>
        <w:t>18</w:t>
      </w:r>
      <w:r w:rsidR="00D93A56" w:rsidRPr="006E3DC5">
        <w:rPr>
          <w:rFonts w:ascii="Bookman Old Style" w:hAnsi="Bookman Old Style"/>
          <w:sz w:val="18"/>
          <w:szCs w:val="18"/>
        </w:rPr>
        <w:t> </w:t>
      </w:r>
      <w:r w:rsidR="00C65C66" w:rsidRPr="006E3DC5">
        <w:rPr>
          <w:rFonts w:ascii="Bookman Old Style" w:hAnsi="Bookman Old Style"/>
          <w:sz w:val="18"/>
          <w:szCs w:val="18"/>
        </w:rPr>
        <w:t>lipca</w:t>
      </w:r>
      <w:r w:rsidRPr="006E3DC5">
        <w:rPr>
          <w:rFonts w:ascii="Bookman Old Style" w:hAnsi="Bookman Old Style"/>
          <w:sz w:val="18"/>
          <w:szCs w:val="18"/>
        </w:rPr>
        <w:t xml:space="preserve"> 201</w:t>
      </w:r>
      <w:r w:rsidR="00C65C66" w:rsidRPr="006E3DC5">
        <w:rPr>
          <w:rFonts w:ascii="Bookman Old Style" w:hAnsi="Bookman Old Style"/>
          <w:sz w:val="18"/>
          <w:szCs w:val="18"/>
        </w:rPr>
        <w:t>4</w:t>
      </w:r>
      <w:r w:rsidRPr="006E3DC5">
        <w:rPr>
          <w:rFonts w:ascii="Bookman Old Style" w:hAnsi="Bookman Old Style"/>
          <w:sz w:val="18"/>
          <w:szCs w:val="18"/>
        </w:rPr>
        <w:t xml:space="preserve"> r. – stanowić będzie odzwierciedlenie 50% potrzeb poszczególnych jednostek samorządu terytorialnego. Druga transza środków uruchomiona zostanie tylko do wysokości ewentualnych potrzeb zgłoszonych w szkołach po zweryfikowaniu zapotrzebowania na pomoc w postaci dof</w:t>
      </w:r>
      <w:r w:rsidR="00C65C66" w:rsidRPr="006E3DC5">
        <w:rPr>
          <w:rFonts w:ascii="Bookman Old Style" w:hAnsi="Bookman Old Style"/>
          <w:sz w:val="18"/>
          <w:szCs w:val="18"/>
        </w:rPr>
        <w:t>inansowania do podręczników do 26</w:t>
      </w:r>
      <w:r w:rsidRPr="006E3DC5">
        <w:rPr>
          <w:rFonts w:ascii="Bookman Old Style" w:hAnsi="Bookman Old Style"/>
          <w:sz w:val="18"/>
          <w:szCs w:val="18"/>
        </w:rPr>
        <w:t xml:space="preserve"> września 201</w:t>
      </w:r>
      <w:r w:rsidR="00C65C66" w:rsidRPr="006E3DC5">
        <w:rPr>
          <w:rFonts w:ascii="Bookman Old Style" w:hAnsi="Bookman Old Style"/>
          <w:sz w:val="18"/>
          <w:szCs w:val="18"/>
        </w:rPr>
        <w:t>4</w:t>
      </w:r>
      <w:r w:rsidRPr="006E3DC5">
        <w:rPr>
          <w:rFonts w:ascii="Bookman Old Style" w:hAnsi="Bookman Old Style"/>
          <w:sz w:val="18"/>
          <w:szCs w:val="18"/>
        </w:rPr>
        <w:t xml:space="preserve"> r. </w:t>
      </w:r>
    </w:p>
    <w:p w:rsidR="009A0538" w:rsidRPr="006E3DC5" w:rsidRDefault="00C83CB2"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lastRenderedPageBreak/>
        <w:t>Zwrot kosztów zakupu podręczników</w:t>
      </w:r>
      <w:r w:rsidR="009A0538" w:rsidRPr="006E3DC5">
        <w:rPr>
          <w:rFonts w:ascii="Bookman Old Style" w:hAnsi="Bookman Old Style"/>
          <w:sz w:val="18"/>
          <w:szCs w:val="18"/>
        </w:rPr>
        <w:t>,</w:t>
      </w:r>
      <w:r w:rsidRPr="006E3DC5">
        <w:rPr>
          <w:rFonts w:ascii="Bookman Old Style" w:hAnsi="Bookman Old Style"/>
          <w:sz w:val="18"/>
          <w:szCs w:val="18"/>
        </w:rPr>
        <w:t xml:space="preserve"> a w przypadku uczniów z upośledzeniem umysłowym w stopniu umiarkowanym lub znacznym również książek pomocniczych i materiałów dydaktycznych</w:t>
      </w:r>
      <w:r w:rsidR="009A0538" w:rsidRPr="006E3DC5">
        <w:rPr>
          <w:rFonts w:ascii="Bookman Old Style" w:hAnsi="Bookman Old Style"/>
          <w:sz w:val="18"/>
          <w:szCs w:val="18"/>
        </w:rPr>
        <w:t>,</w:t>
      </w:r>
      <w:r w:rsidRPr="006E3DC5">
        <w:rPr>
          <w:rFonts w:ascii="Bookman Old Style" w:hAnsi="Bookman Old Style"/>
          <w:sz w:val="18"/>
          <w:szCs w:val="18"/>
        </w:rPr>
        <w:t xml:space="preserve"> następuje po przedłożeniu dowodu zakupu do wysokości wartości pomocy określonej w rozporządzeniu</w:t>
      </w:r>
      <w:r w:rsidR="009A0538" w:rsidRPr="006E3DC5">
        <w:rPr>
          <w:rFonts w:ascii="Bookman Old Style" w:hAnsi="Bookman Old Style"/>
          <w:sz w:val="18"/>
          <w:szCs w:val="18"/>
        </w:rPr>
        <w:t>.</w:t>
      </w:r>
    </w:p>
    <w:p w:rsidR="009A0538" w:rsidRPr="006E3DC5" w:rsidRDefault="009A0538"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Dowodem zakupu jest </w:t>
      </w:r>
      <w:r w:rsidRPr="006E3DC5">
        <w:rPr>
          <w:rFonts w:ascii="Bookman Old Style" w:hAnsi="Bookman Old Style"/>
          <w:b/>
          <w:sz w:val="18"/>
          <w:szCs w:val="18"/>
        </w:rPr>
        <w:t>faktura VAT</w:t>
      </w:r>
      <w:r w:rsidRPr="006E3DC5">
        <w:rPr>
          <w:rFonts w:ascii="Bookman Old Style" w:hAnsi="Bookman Old Style"/>
          <w:sz w:val="18"/>
          <w:szCs w:val="18"/>
        </w:rPr>
        <w:t xml:space="preserve"> wystawiona imiennie na ucznia, rodzica, prawnego opiekuna, rodzica zastępczego, </w:t>
      </w:r>
      <w:r w:rsidRPr="006E3DC5">
        <w:rPr>
          <w:rFonts w:ascii="Bookman Old Style" w:hAnsi="Bookman Old Style"/>
          <w:b/>
          <w:sz w:val="18"/>
          <w:szCs w:val="18"/>
        </w:rPr>
        <w:t>rachunek,</w:t>
      </w:r>
      <w:r w:rsidRPr="006E3DC5">
        <w:rPr>
          <w:rFonts w:ascii="Bookman Old Style" w:hAnsi="Bookman Old Style"/>
          <w:sz w:val="18"/>
          <w:szCs w:val="18"/>
        </w:rPr>
        <w:t xml:space="preserve"> </w:t>
      </w:r>
      <w:r w:rsidRPr="006E3DC5">
        <w:rPr>
          <w:rFonts w:ascii="Bookman Old Style" w:hAnsi="Bookman Old Style"/>
          <w:b/>
          <w:sz w:val="18"/>
          <w:szCs w:val="18"/>
        </w:rPr>
        <w:t>paragon</w:t>
      </w:r>
      <w:r w:rsidRPr="006E3DC5">
        <w:rPr>
          <w:rFonts w:ascii="Bookman Old Style" w:hAnsi="Bookman Old Style"/>
          <w:sz w:val="18"/>
          <w:szCs w:val="18"/>
        </w:rPr>
        <w:t xml:space="preserve"> lub </w:t>
      </w:r>
      <w:r w:rsidRPr="006E3DC5">
        <w:rPr>
          <w:rFonts w:ascii="Bookman Old Style" w:hAnsi="Bookman Old Style"/>
          <w:b/>
          <w:sz w:val="18"/>
          <w:szCs w:val="18"/>
        </w:rPr>
        <w:t>oświadczenie o zakupie</w:t>
      </w:r>
      <w:r w:rsidRPr="006E3DC5">
        <w:rPr>
          <w:rFonts w:ascii="Bookman Old Style" w:hAnsi="Bookman Old Style"/>
          <w:sz w:val="18"/>
          <w:szCs w:val="18"/>
        </w:rPr>
        <w:t xml:space="preserve"> odpowiednio podręczników</w:t>
      </w:r>
      <w:r w:rsidR="00C65C66" w:rsidRPr="006E3DC5">
        <w:rPr>
          <w:rFonts w:ascii="Bookman Old Style" w:hAnsi="Bookman Old Style"/>
          <w:sz w:val="18"/>
          <w:szCs w:val="18"/>
        </w:rPr>
        <w:t xml:space="preserve"> i</w:t>
      </w:r>
      <w:r w:rsidR="006E3DC5">
        <w:rPr>
          <w:rFonts w:ascii="Bookman Old Style" w:hAnsi="Bookman Old Style"/>
          <w:sz w:val="18"/>
          <w:szCs w:val="18"/>
        </w:rPr>
        <w:t> </w:t>
      </w:r>
      <w:r w:rsidRPr="006E3DC5">
        <w:rPr>
          <w:rFonts w:ascii="Bookman Old Style" w:hAnsi="Bookman Old Style"/>
          <w:sz w:val="18"/>
          <w:szCs w:val="18"/>
        </w:rPr>
        <w:t>materiałów dydaktycznych. Do oświadczenia należy dołączyć informację o</w:t>
      </w:r>
      <w:r w:rsidR="000C15B8" w:rsidRPr="006E3DC5">
        <w:rPr>
          <w:rFonts w:ascii="Bookman Old Style" w:hAnsi="Bookman Old Style"/>
          <w:sz w:val="18"/>
          <w:szCs w:val="18"/>
        </w:rPr>
        <w:t> </w:t>
      </w:r>
      <w:r w:rsidRPr="006E3DC5">
        <w:rPr>
          <w:rFonts w:ascii="Bookman Old Style" w:hAnsi="Bookman Old Style"/>
          <w:sz w:val="18"/>
          <w:szCs w:val="18"/>
        </w:rPr>
        <w:t>rozliczeniu wydatków tylko w ramach Rządowego programu pomocy uczniom w roku 201</w:t>
      </w:r>
      <w:r w:rsidR="00C65C66" w:rsidRPr="006E3DC5">
        <w:rPr>
          <w:rFonts w:ascii="Bookman Old Style" w:hAnsi="Bookman Old Style"/>
          <w:sz w:val="18"/>
          <w:szCs w:val="18"/>
        </w:rPr>
        <w:t>4</w:t>
      </w:r>
      <w:r w:rsidRPr="006E3DC5">
        <w:rPr>
          <w:rFonts w:ascii="Bookman Old Style" w:hAnsi="Bookman Old Style"/>
          <w:sz w:val="18"/>
          <w:szCs w:val="18"/>
        </w:rPr>
        <w:t xml:space="preserve"> „Wyprawka szkolna”.</w:t>
      </w:r>
    </w:p>
    <w:p w:rsidR="00C83CB2" w:rsidRPr="006E3DC5" w:rsidRDefault="00C83CB2"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w:t>
      </w:r>
      <w:r w:rsidR="00FB174E" w:rsidRPr="006E3DC5">
        <w:rPr>
          <w:rFonts w:ascii="Bookman Old Style" w:hAnsi="Bookman Old Style"/>
          <w:sz w:val="18"/>
          <w:szCs w:val="18"/>
        </w:rPr>
        <w:t>W przypadku  zbiorowego zakupu podręczników zwrot kosztów następuje po okazaniu dowodu zakupu zawierającego następujące informacje:</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klasa do której uczeń będzie uczęszczał w roku szkolnym 201</w:t>
      </w:r>
      <w:r w:rsidR="00C65C66" w:rsidRPr="006E3DC5">
        <w:rPr>
          <w:rFonts w:ascii="Bookman Old Style" w:hAnsi="Bookman Old Style"/>
          <w:sz w:val="18"/>
          <w:szCs w:val="18"/>
        </w:rPr>
        <w:t>4</w:t>
      </w:r>
      <w:r w:rsidRPr="006E3DC5">
        <w:rPr>
          <w:rFonts w:ascii="Bookman Old Style" w:hAnsi="Bookman Old Style"/>
          <w:sz w:val="18"/>
          <w:szCs w:val="18"/>
        </w:rPr>
        <w:t>/201</w:t>
      </w:r>
      <w:r w:rsidR="00C65C66" w:rsidRPr="006E3DC5">
        <w:rPr>
          <w:rFonts w:ascii="Bookman Old Style" w:hAnsi="Bookman Old Style"/>
          <w:sz w:val="18"/>
          <w:szCs w:val="18"/>
        </w:rPr>
        <w:t>5</w:t>
      </w:r>
      <w:r w:rsidRPr="006E3DC5">
        <w:rPr>
          <w:rFonts w:ascii="Bookman Old Style" w:hAnsi="Bookman Old Style"/>
          <w:sz w:val="18"/>
          <w:szCs w:val="18"/>
        </w:rPr>
        <w:t>,</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FB174E"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0C15B8" w:rsidRPr="006E3DC5" w:rsidRDefault="00FB174E" w:rsidP="00B33F86">
      <w:pPr>
        <w:pStyle w:val="Akapitzlist"/>
        <w:numPr>
          <w:ilvl w:val="0"/>
          <w:numId w:val="13"/>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dokonującego zakupu.</w:t>
      </w:r>
    </w:p>
    <w:p w:rsidR="00FC0AA5" w:rsidRPr="006E3DC5" w:rsidRDefault="00FC0AA5" w:rsidP="00B33F86">
      <w:pPr>
        <w:spacing w:after="0" w:line="360" w:lineRule="auto"/>
        <w:ind w:left="360"/>
        <w:jc w:val="both"/>
        <w:rPr>
          <w:rFonts w:ascii="Bookman Old Style" w:hAnsi="Bookman Old Style"/>
          <w:sz w:val="18"/>
          <w:szCs w:val="18"/>
        </w:rPr>
      </w:pPr>
    </w:p>
    <w:p w:rsidR="00C71F65" w:rsidRPr="006E3DC5" w:rsidRDefault="00C71F65"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Realizacja zwrotu wnioskodawcom kosztu zakupu podręczników</w:t>
      </w:r>
      <w:r w:rsidR="006E3DC5" w:rsidRPr="006E3DC5">
        <w:rPr>
          <w:rFonts w:ascii="Bookman Old Style" w:hAnsi="Bookman Old Style"/>
          <w:b/>
          <w:sz w:val="18"/>
          <w:szCs w:val="18"/>
        </w:rPr>
        <w:t xml:space="preserve"> i </w:t>
      </w:r>
      <w:r w:rsidR="00FC0AA5" w:rsidRPr="006E3DC5">
        <w:rPr>
          <w:rFonts w:ascii="Bookman Old Style" w:hAnsi="Bookman Old Style"/>
          <w:b/>
          <w:sz w:val="18"/>
          <w:szCs w:val="18"/>
        </w:rPr>
        <w:t xml:space="preserve">materiałów dydaktycznych </w:t>
      </w:r>
      <w:r w:rsidRPr="006E3DC5">
        <w:rPr>
          <w:rFonts w:ascii="Bookman Old Style" w:hAnsi="Bookman Old Style"/>
          <w:b/>
          <w:sz w:val="18"/>
          <w:szCs w:val="18"/>
        </w:rPr>
        <w:t xml:space="preserve"> – najpóźniej do </w:t>
      </w:r>
      <w:r w:rsidR="00CC1F79" w:rsidRPr="006E3DC5">
        <w:rPr>
          <w:rFonts w:ascii="Bookman Old Style" w:hAnsi="Bookman Old Style"/>
          <w:b/>
          <w:sz w:val="18"/>
          <w:szCs w:val="18"/>
        </w:rPr>
        <w:t>17</w:t>
      </w:r>
      <w:r w:rsidRPr="006E3DC5">
        <w:rPr>
          <w:rFonts w:ascii="Bookman Old Style" w:hAnsi="Bookman Old Style"/>
          <w:b/>
          <w:sz w:val="18"/>
          <w:szCs w:val="18"/>
        </w:rPr>
        <w:t xml:space="preserve"> listopada 201</w:t>
      </w:r>
      <w:r w:rsidR="00CC1F79" w:rsidRPr="006E3DC5">
        <w:rPr>
          <w:rFonts w:ascii="Bookman Old Style" w:hAnsi="Bookman Old Style"/>
          <w:b/>
          <w:sz w:val="18"/>
          <w:szCs w:val="18"/>
        </w:rPr>
        <w:t>4</w:t>
      </w:r>
      <w:r w:rsidRPr="006E3DC5">
        <w:rPr>
          <w:rFonts w:ascii="Bookman Old Style" w:hAnsi="Bookman Old Style"/>
          <w:b/>
          <w:sz w:val="18"/>
          <w:szCs w:val="18"/>
        </w:rPr>
        <w:t xml:space="preserve"> r. </w:t>
      </w:r>
    </w:p>
    <w:p w:rsidR="00CE2895" w:rsidRPr="006E3DC5" w:rsidRDefault="00CE2895" w:rsidP="00B33F86">
      <w:pPr>
        <w:spacing w:after="0" w:line="360" w:lineRule="auto"/>
        <w:ind w:left="360"/>
        <w:jc w:val="both"/>
        <w:rPr>
          <w:rFonts w:ascii="Bookman Old Style" w:hAnsi="Bookman Old Style"/>
          <w:sz w:val="18"/>
          <w:szCs w:val="18"/>
        </w:rPr>
      </w:pPr>
    </w:p>
    <w:p w:rsidR="00FC0AA5" w:rsidRPr="006E3DC5" w:rsidRDefault="00B878E3"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Dofinansowani</w:t>
      </w:r>
      <w:r w:rsidR="00352F15" w:rsidRPr="006E3DC5">
        <w:rPr>
          <w:rFonts w:ascii="Bookman Old Style" w:hAnsi="Bookman Old Style"/>
          <w:sz w:val="18"/>
          <w:szCs w:val="18"/>
        </w:rPr>
        <w:t>e</w:t>
      </w:r>
      <w:r w:rsidRPr="006E3DC5">
        <w:rPr>
          <w:rFonts w:ascii="Bookman Old Style" w:hAnsi="Bookman Old Style"/>
          <w:sz w:val="18"/>
          <w:szCs w:val="18"/>
        </w:rPr>
        <w:t xml:space="preserve"> na zakup podręczników w roku 201</w:t>
      </w:r>
      <w:r w:rsidR="0041255B" w:rsidRPr="006E3DC5">
        <w:rPr>
          <w:rFonts w:ascii="Bookman Old Style" w:hAnsi="Bookman Old Style"/>
          <w:sz w:val="18"/>
          <w:szCs w:val="18"/>
        </w:rPr>
        <w:t>4</w:t>
      </w:r>
      <w:r w:rsidRPr="006E3DC5">
        <w:rPr>
          <w:rFonts w:ascii="Bookman Old Style" w:hAnsi="Bookman Old Style"/>
          <w:sz w:val="18"/>
          <w:szCs w:val="18"/>
        </w:rPr>
        <w:t xml:space="preserve"> będzie wynosić: </w:t>
      </w:r>
    </w:p>
    <w:tbl>
      <w:tblPr>
        <w:tblW w:w="0" w:type="auto"/>
        <w:tblInd w:w="108" w:type="dxa"/>
        <w:tblCellMar>
          <w:left w:w="0" w:type="dxa"/>
          <w:right w:w="0" w:type="dxa"/>
        </w:tblCellMar>
        <w:tblLook w:val="04A0" w:firstRow="1" w:lastRow="0" w:firstColumn="1" w:lastColumn="0" w:noHBand="0" w:noVBand="1"/>
      </w:tblPr>
      <w:tblGrid>
        <w:gridCol w:w="6178"/>
        <w:gridCol w:w="2434"/>
      </w:tblGrid>
      <w:tr w:rsidR="006E3DC5" w:rsidTr="00A24FA7">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spacing w:after="0" w:line="360" w:lineRule="auto"/>
              <w:ind w:left="360"/>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z upośledzeniem umysłowym w stopniu umiarkowanym lub znacznym </w:t>
            </w:r>
            <w:r w:rsidRPr="006E3DC5">
              <w:rPr>
                <w:rFonts w:ascii="Bookman Old Style" w:hAnsi="Bookman Old Style"/>
                <w:sz w:val="18"/>
                <w:szCs w:val="18"/>
              </w:rPr>
              <w:t xml:space="preserve">oraz uczniów z niepełnosprawnościami sprzężonymi, w przypadku gdy jedną z niepełnosprawności jest upośledzenie umysłowe w stopniu umiarkowanym lub znacznym klasy I szkoły podstawowej nie korzystających z podręcznika do zajęć z zakresu edukacji: polonistycznej, matematycznej, przyrodniczej i społecznej, zapewnionego przez ministra właściwego do spraw oświaty i wychowania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 xml:space="preserve">do kwoty 175 zł </w:t>
            </w:r>
          </w:p>
        </w:tc>
      </w:tr>
      <w:tr w:rsidR="006E3DC5" w:rsidTr="00A24FA7">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numPr>
                <w:ilvl w:val="0"/>
                <w:numId w:val="32"/>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szkoły podstawowej; </w:t>
            </w:r>
          </w:p>
          <w:p w:rsidR="006E3DC5" w:rsidRPr="006E3DC5" w:rsidRDefault="006E3DC5" w:rsidP="00B33F86">
            <w:pPr>
              <w:numPr>
                <w:ilvl w:val="0"/>
                <w:numId w:val="32"/>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ogólnokształcącej szkoły muzycznej I stopnia;</w:t>
            </w:r>
          </w:p>
          <w:p w:rsidR="006E3DC5" w:rsidRPr="006E3DC5" w:rsidRDefault="006E3DC5" w:rsidP="00B33F86">
            <w:pPr>
              <w:numPr>
                <w:ilvl w:val="0"/>
                <w:numId w:val="32"/>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w:t>
            </w:r>
          </w:p>
          <w:p w:rsidR="006E3DC5" w:rsidRPr="006E3DC5" w:rsidRDefault="006E3DC5" w:rsidP="00B33F86">
            <w:pPr>
              <w:numPr>
                <w:ilvl w:val="0"/>
                <w:numId w:val="33"/>
              </w:numPr>
              <w:spacing w:after="0" w:line="360" w:lineRule="auto"/>
              <w:ind w:hanging="357"/>
              <w:jc w:val="both"/>
              <w:rPr>
                <w:rFonts w:ascii="Bookman Old Style" w:eastAsia="Calibri" w:hAnsi="Bookman Old Style"/>
                <w:sz w:val="18"/>
                <w:szCs w:val="18"/>
              </w:rPr>
            </w:pPr>
            <w:r w:rsidRPr="006E3DC5">
              <w:rPr>
                <w:rFonts w:ascii="Bookman Old Style" w:eastAsia="Calibri" w:hAnsi="Bookman Old Style"/>
                <w:sz w:val="18"/>
                <w:szCs w:val="18"/>
              </w:rPr>
              <w:t xml:space="preserve">niepełnosprawnych: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szkoły podstawowej oraz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ogólnokształcącej szkoły muzycznej I stopnia, </w:t>
            </w:r>
          </w:p>
          <w:p w:rsidR="006E3DC5" w:rsidRPr="006E3DC5" w:rsidRDefault="006E3DC5" w:rsidP="00B33F86">
            <w:pPr>
              <w:numPr>
                <w:ilvl w:val="0"/>
                <w:numId w:val="33"/>
              </w:numPr>
              <w:spacing w:after="0" w:line="360" w:lineRule="auto"/>
              <w:jc w:val="both"/>
              <w:rPr>
                <w:rFonts w:ascii="Bookman Old Style" w:eastAsia="Calibri" w:hAnsi="Bookman Old Style"/>
                <w:sz w:val="18"/>
                <w:szCs w:val="18"/>
              </w:rPr>
            </w:pPr>
            <w:r w:rsidRPr="006E3DC5">
              <w:rPr>
                <w:rFonts w:ascii="Bookman Old Style" w:hAnsi="Bookman Old Style"/>
                <w:sz w:val="18"/>
                <w:szCs w:val="18"/>
              </w:rPr>
              <w:t>z upośledzeniem umysłowym w stopniu umiarkowanym lub znacznym</w:t>
            </w:r>
            <w:r w:rsidRPr="006E3DC5">
              <w:rPr>
                <w:rFonts w:ascii="Bookman Old Style" w:hAnsi="Bookman Old Style" w:cs="Times New Roman"/>
                <w:sz w:val="18"/>
                <w:szCs w:val="18"/>
              </w:rPr>
              <w:t xml:space="preserve"> </w:t>
            </w:r>
            <w:r w:rsidRPr="006E3DC5">
              <w:rPr>
                <w:rFonts w:ascii="Bookman Old Style" w:hAnsi="Bookman Old Style"/>
                <w:sz w:val="18"/>
                <w:szCs w:val="18"/>
              </w:rPr>
              <w:t xml:space="preserve">oraz uczniów z niepełnosprawnościami sprzężonymi, w przypadku gdy jedną z niepełnosprawności jest upośledzenie umysłowe w stopniu umiarkowanym lub znacznym klas IV-VI szkoły podstawowej lub gimnazjum </w:t>
            </w:r>
          </w:p>
          <w:p w:rsidR="006E3DC5" w:rsidRPr="006E3DC5" w:rsidRDefault="006E3DC5" w:rsidP="00B33F86">
            <w:pPr>
              <w:spacing w:after="0" w:line="360" w:lineRule="auto"/>
              <w:ind w:left="363"/>
              <w:jc w:val="both"/>
              <w:rPr>
                <w:rFonts w:ascii="Bookman Old Style" w:eastAsia="Calibri" w:hAnsi="Bookman Old Style"/>
                <w:sz w:val="18"/>
                <w:szCs w:val="18"/>
              </w:rPr>
            </w:pPr>
            <w:r w:rsidRPr="006E3DC5">
              <w:rPr>
                <w:rFonts w:ascii="Bookman Old Style" w:hAnsi="Bookman Old Style"/>
                <w:sz w:val="18"/>
                <w:szCs w:val="18"/>
              </w:rPr>
              <w:t>- nieko</w:t>
            </w:r>
            <w:r w:rsidRPr="006E3DC5">
              <w:rPr>
                <w:rFonts w:ascii="Bookman Old Style" w:eastAsia="Calibri" w:hAnsi="Bookman Old Style"/>
                <w:bCs/>
                <w:sz w:val="18"/>
                <w:szCs w:val="18"/>
              </w:rPr>
              <w:t>rzystających</w:t>
            </w:r>
            <w:r w:rsidRPr="006E3DC5">
              <w:rPr>
                <w:rFonts w:ascii="Bookman Old Style" w:eastAsia="Calibri" w:hAnsi="Bookman Old Style"/>
                <w:sz w:val="18"/>
                <w:szCs w:val="18"/>
              </w:rPr>
              <w:t xml:space="preserve"> z podręczników do kształcenia specjalnego dopuszczonych do użytku szkolnego przez ministra właściwego </w:t>
            </w:r>
            <w:r w:rsidRPr="006E3DC5">
              <w:rPr>
                <w:rFonts w:ascii="Bookman Old Style" w:eastAsia="Calibri" w:hAnsi="Bookman Old Style"/>
                <w:sz w:val="18"/>
                <w:szCs w:val="18"/>
              </w:rPr>
              <w:lastRenderedPageBreak/>
              <w:t>do spraw oświaty i wychowania;</w:t>
            </w:r>
          </w:p>
          <w:p w:rsidR="006E3DC5" w:rsidRPr="006E3DC5" w:rsidRDefault="006E3DC5" w:rsidP="00B33F86">
            <w:pPr>
              <w:numPr>
                <w:ilvl w:val="0"/>
                <w:numId w:val="32"/>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w:t>
            </w:r>
            <w:r w:rsidRPr="006E3DC5">
              <w:rPr>
                <w:rFonts w:ascii="Bookman Old Style" w:hAnsi="Bookman Old Style"/>
                <w:sz w:val="18"/>
                <w:szCs w:val="18"/>
              </w:rPr>
              <w:t xml:space="preserve"> z upośledzeniem umysłowym w stopniu umiarkowanym lub znacznym</w:t>
            </w:r>
            <w:r w:rsidRPr="006E3DC5">
              <w:rPr>
                <w:rFonts w:ascii="Bookman Old Style" w:hAnsi="Bookman Old Style" w:cs="Times New Roman"/>
                <w:sz w:val="18"/>
                <w:szCs w:val="18"/>
              </w:rPr>
              <w:t xml:space="preserve"> </w:t>
            </w:r>
            <w:r w:rsidRPr="006E3DC5">
              <w:rPr>
                <w:rFonts w:ascii="Bookman Old Style" w:hAnsi="Bookman Old Style"/>
                <w:sz w:val="18"/>
                <w:szCs w:val="18"/>
              </w:rPr>
              <w:t>oraz uczniów z niepełnosprawnościami sprzężonymi, w przypadku gdy jedną z niepełnosprawności jest upośledzenie umysłowe w stopniu umiarkowanym lub znacznym szkół ponadgimnazjalnych</w:t>
            </w:r>
            <w:r w:rsidRPr="006E3DC5">
              <w:rPr>
                <w:rFonts w:ascii="Bookman Old Style" w:eastAsia="Calibri" w:hAnsi="Bookman Old Style"/>
                <w:sz w:val="18"/>
                <w:szCs w:val="18"/>
              </w:rPr>
              <w:t xml:space="preserve">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lastRenderedPageBreak/>
              <w:t>do kwoty 225 zł</w:t>
            </w:r>
          </w:p>
        </w:tc>
      </w:tr>
      <w:tr w:rsidR="006E3DC5" w:rsidTr="006E3DC5">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spacing w:after="0" w:line="360" w:lineRule="auto"/>
              <w:ind w:left="360" w:hanging="360"/>
              <w:jc w:val="both"/>
              <w:rPr>
                <w:rFonts w:ascii="Bookman Old Style" w:eastAsia="Calibri" w:hAnsi="Bookman Old Style"/>
                <w:sz w:val="18"/>
                <w:szCs w:val="18"/>
              </w:rPr>
            </w:pPr>
            <w:r w:rsidRPr="006E3DC5">
              <w:rPr>
                <w:rFonts w:ascii="Bookman Old Style" w:eastAsia="Calibri" w:hAnsi="Bookman Old Style"/>
                <w:sz w:val="18"/>
                <w:szCs w:val="18"/>
              </w:rPr>
              <w:lastRenderedPageBreak/>
              <w:t>dla uczniów:</w:t>
            </w:r>
          </w:p>
          <w:p w:rsidR="006E3DC5" w:rsidRPr="006E3DC5" w:rsidRDefault="006E3DC5" w:rsidP="00B33F86">
            <w:pPr>
              <w:numPr>
                <w:ilvl w:val="0"/>
                <w:numId w:val="27"/>
              </w:numPr>
              <w:spacing w:after="0" w:line="360" w:lineRule="auto"/>
              <w:ind w:left="318" w:hanging="284"/>
              <w:contextualSpacing/>
              <w:jc w:val="both"/>
              <w:rPr>
                <w:rFonts w:ascii="Bookman Old Style" w:eastAsia="Calibri" w:hAnsi="Bookman Old Style"/>
                <w:sz w:val="18"/>
                <w:szCs w:val="18"/>
              </w:rPr>
            </w:pPr>
            <w:r w:rsidRPr="006E3DC5">
              <w:rPr>
                <w:rFonts w:ascii="Bookman Old Style" w:eastAsia="Calibri" w:hAnsi="Bookman Old Style"/>
                <w:sz w:val="18"/>
                <w:szCs w:val="18"/>
              </w:rPr>
              <w:t xml:space="preserve">niepełnosprawnych (z wyjątkiem uczniów słabowidzących, słabosłyszący, z niepełnosprawnością ruchową, w tym z afazją, z autyzmem, w tym z zespołem </w:t>
            </w:r>
            <w:proofErr w:type="spellStart"/>
            <w:r w:rsidRPr="006E3DC5">
              <w:rPr>
                <w:rFonts w:ascii="Bookman Old Style" w:eastAsia="Calibri" w:hAnsi="Bookman Old Style"/>
                <w:sz w:val="18"/>
                <w:szCs w:val="18"/>
              </w:rPr>
              <w:t>Aspergera</w:t>
            </w:r>
            <w:proofErr w:type="spellEnd"/>
            <w:r w:rsidRPr="006E3DC5">
              <w:rPr>
                <w:rFonts w:ascii="Bookman Old Style" w:eastAsia="Calibri" w:hAnsi="Bookman Old Style"/>
                <w:sz w:val="18"/>
                <w:szCs w:val="18"/>
              </w:rPr>
              <w:t xml:space="preserve">): klasy II lub III szkoły podstawowej lub klasy II lub III ogólnokształcącej szkoły muzycznej I stopnia, </w:t>
            </w:r>
          </w:p>
          <w:p w:rsidR="006E3DC5" w:rsidRPr="006E3DC5" w:rsidRDefault="006E3DC5" w:rsidP="00B33F86">
            <w:pPr>
              <w:numPr>
                <w:ilvl w:val="0"/>
                <w:numId w:val="27"/>
              </w:numPr>
              <w:spacing w:after="0" w:line="360" w:lineRule="auto"/>
              <w:ind w:left="318" w:hanging="318"/>
              <w:contextualSpacing/>
              <w:jc w:val="both"/>
              <w:rPr>
                <w:rFonts w:ascii="Bookman Old Style" w:eastAsia="Calibri" w:hAnsi="Bookman Old Style"/>
                <w:sz w:val="18"/>
                <w:szCs w:val="18"/>
              </w:rPr>
            </w:pPr>
            <w:r w:rsidRPr="006E3DC5">
              <w:rPr>
                <w:rFonts w:ascii="Bookman Old Style" w:eastAsia="Calibri" w:hAnsi="Bookman Old Style"/>
                <w:sz w:val="18"/>
                <w:szCs w:val="18"/>
              </w:rPr>
              <w:t>z upośledzeniem umysłowym w stopniu umiarkowanym lub znacznym oraz uczniów z niepełnosprawnościami sprzężonymi, w przypadku gdy jedną z niepełnosprawności jest upośledzenie umysłowe w stopniu umiarkowanym lub znacznym klas IV-VI szkoły podstawowej lub gimnazjum</w:t>
            </w:r>
          </w:p>
          <w:p w:rsidR="006E3DC5" w:rsidRPr="006E3DC5" w:rsidRDefault="006E3DC5" w:rsidP="00B33F86">
            <w:pPr>
              <w:spacing w:after="0" w:line="360" w:lineRule="auto"/>
              <w:ind w:left="360" w:hanging="360"/>
              <w:jc w:val="both"/>
              <w:rPr>
                <w:rFonts w:ascii="Bookman Old Style" w:eastAsia="Calibri" w:hAnsi="Bookman Old Style"/>
                <w:sz w:val="18"/>
                <w:szCs w:val="18"/>
              </w:rPr>
            </w:pPr>
            <w:r w:rsidRPr="006E3DC5">
              <w:rPr>
                <w:rFonts w:ascii="Bookman Old Style" w:eastAsia="Calibri" w:hAnsi="Bookman Old Style"/>
                <w:sz w:val="18"/>
                <w:szCs w:val="18"/>
              </w:rPr>
              <w:t xml:space="preserve">- korzystających z podręczników do kształcenia specjalnego dopuszczonych do użytku szkolnego przez ministra właściwego do spraw oświaty i wychowania; w przypadku korzystania z części podręczników do kształcenia ogólnego (niebędących podręcznikami do kształcenia specjalnego) dopuszczonych do użytku szkolnego przez ministra właściwego do spraw oświaty i wychowania lub materiałów edukacyjnych, koszt podręczników do kształcenia ogólnego dopuszczonych do użytku szkolnego przez ministra właściwego do spraw oświaty i wychowania nie może być wyższy niż 25% kwoty 770 zł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770 zł</w:t>
            </w:r>
          </w:p>
        </w:tc>
      </w:tr>
      <w:tr w:rsidR="006E3DC5" w:rsidTr="006E3DC5">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numPr>
                <w:ilvl w:val="0"/>
                <w:numId w:val="34"/>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 klasy VI szkoły podstawowej;</w:t>
            </w:r>
          </w:p>
          <w:p w:rsidR="006E3DC5" w:rsidRPr="006E3DC5" w:rsidRDefault="006E3DC5" w:rsidP="00B33F86">
            <w:pPr>
              <w:numPr>
                <w:ilvl w:val="0"/>
                <w:numId w:val="34"/>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 klasy VI ogólnokształcącej szkoły muzycznej I stopnia lub klasy III ogólnokształcącej szkoły baletowej,</w:t>
            </w:r>
          </w:p>
          <w:p w:rsidR="006E3DC5" w:rsidRPr="006E3DC5" w:rsidRDefault="006E3DC5" w:rsidP="00B33F86">
            <w:pPr>
              <w:numPr>
                <w:ilvl w:val="0"/>
                <w:numId w:val="34"/>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 niepełnosprawnych (z wyjątkiem uczniów z upośledzeniem umysłowym w stopniu umiarkowanym lub znacznym oraz uczniów z niepełnosprawnościami sprzężonymi, w przypadku gdy jedną z niepełnosprawności jest upośledzenie umysłowe w stopniu umiarkowanym lub znacznym): klas IV-VI szkoły podstawowej, klas IV-VI ogólnokształcącej szkoły muzycznej I stopnia lub klas I-III ogólnokształcącej szkoły baletowej, niekorzystających z podręczników do kształcenia specjalnego dopuszczonych do użytku szkolnego przez ministra właściwego do spraw oświaty i wychowania</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 xml:space="preserve">do kwoty 325 zł </w:t>
            </w:r>
          </w:p>
        </w:tc>
      </w:tr>
      <w:tr w:rsidR="00F57E3F" w:rsidRPr="00F57E3F" w:rsidTr="00661F06">
        <w:trPr>
          <w:trHeight w:val="401"/>
        </w:trPr>
        <w:tc>
          <w:tcPr>
            <w:tcW w:w="617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F57E3F" w:rsidRPr="00F57E3F" w:rsidRDefault="00F57E3F" w:rsidP="00F57E3F">
            <w:pPr>
              <w:jc w:val="both"/>
              <w:rPr>
                <w:rFonts w:ascii="Bookman Old Style" w:eastAsia="Calibri" w:hAnsi="Bookman Old Style"/>
                <w:bCs/>
                <w:sz w:val="18"/>
                <w:szCs w:val="18"/>
              </w:rPr>
            </w:pPr>
            <w:r w:rsidRPr="00F57E3F">
              <w:rPr>
                <w:rFonts w:ascii="Bookman Old Style" w:eastAsia="Calibri" w:hAnsi="Bookman Old Style"/>
                <w:sz w:val="18"/>
                <w:szCs w:val="18"/>
              </w:rPr>
              <w:t xml:space="preserve">dla uczniów niepełnosprawnych (z wyjątkiem uczniów </w:t>
            </w:r>
            <w:r w:rsidRPr="00F57E3F">
              <w:rPr>
                <w:rFonts w:ascii="Bookman Old Style" w:eastAsia="Calibri" w:hAnsi="Bookman Old Style"/>
                <w:color w:val="000000"/>
                <w:sz w:val="18"/>
                <w:szCs w:val="18"/>
              </w:rPr>
              <w:t xml:space="preserve">słabowidzących, słabosłyszących, z niepełnosprawnością ruchową, w tym z afazją, z autyzmem, w tym z zespołem </w:t>
            </w:r>
            <w:proofErr w:type="spellStart"/>
            <w:r w:rsidRPr="00F57E3F">
              <w:rPr>
                <w:rFonts w:ascii="Bookman Old Style" w:eastAsia="Calibri" w:hAnsi="Bookman Old Style"/>
                <w:color w:val="000000"/>
                <w:sz w:val="18"/>
                <w:szCs w:val="18"/>
              </w:rPr>
              <w:t>Aspergera</w:t>
            </w:r>
            <w:proofErr w:type="spellEnd"/>
            <w:r w:rsidRPr="00F57E3F">
              <w:rPr>
                <w:rFonts w:ascii="Bookman Old Style" w:eastAsia="Calibri" w:hAnsi="Bookman Old Style"/>
                <w:color w:val="000000"/>
                <w:sz w:val="18"/>
                <w:szCs w:val="18"/>
              </w:rPr>
              <w:t>,  oraz</w:t>
            </w:r>
            <w:r>
              <w:rPr>
                <w:rFonts w:ascii="Bookman Old Style" w:eastAsia="Calibri" w:hAnsi="Bookman Old Style"/>
                <w:color w:val="000000"/>
                <w:sz w:val="18"/>
                <w:szCs w:val="18"/>
              </w:rPr>
              <w:t> </w:t>
            </w:r>
            <w:r w:rsidRPr="00F57E3F">
              <w:rPr>
                <w:rFonts w:ascii="Bookman Old Style" w:eastAsia="Calibri" w:hAnsi="Bookman Old Style"/>
                <w:color w:val="000000"/>
                <w:sz w:val="18"/>
                <w:szCs w:val="18"/>
              </w:rPr>
              <w:t>uczniów</w:t>
            </w:r>
            <w:r w:rsidRPr="00F57E3F">
              <w:rPr>
                <w:rFonts w:ascii="Bookman Old Style" w:hAnsi="Bookman Old Style"/>
                <w:color w:val="000000"/>
                <w:sz w:val="18"/>
                <w:szCs w:val="18"/>
              </w:rPr>
              <w:t xml:space="preserve"> z upośledzeniem umysłowym w stopniu umiarkowanym</w:t>
            </w:r>
            <w:r w:rsidRPr="00F57E3F">
              <w:rPr>
                <w:rFonts w:ascii="Bookman Old Style" w:hAnsi="Bookman Old Style"/>
                <w:sz w:val="18"/>
                <w:szCs w:val="18"/>
              </w:rPr>
              <w:t xml:space="preserve"> lub znacznym</w:t>
            </w:r>
            <w:r w:rsidRPr="00F57E3F">
              <w:rPr>
                <w:rFonts w:ascii="Bookman Old Style" w:hAnsi="Bookman Old Style" w:cs="Times New Roman"/>
                <w:sz w:val="18"/>
                <w:szCs w:val="18"/>
              </w:rPr>
              <w:t xml:space="preserve"> </w:t>
            </w:r>
            <w:r w:rsidRPr="00F57E3F">
              <w:rPr>
                <w:rFonts w:ascii="Bookman Old Style" w:hAnsi="Bookman Old Style"/>
                <w:sz w:val="18"/>
                <w:szCs w:val="18"/>
              </w:rPr>
              <w:t xml:space="preserve">oraz uczniów </w:t>
            </w:r>
            <w:r w:rsidRPr="00F57E3F">
              <w:rPr>
                <w:rFonts w:ascii="Bookman Old Style" w:hAnsi="Bookman Old Style"/>
                <w:sz w:val="18"/>
                <w:szCs w:val="18"/>
              </w:rPr>
              <w:lastRenderedPageBreak/>
              <w:t>z</w:t>
            </w:r>
            <w:r>
              <w:rPr>
                <w:rFonts w:ascii="Bookman Old Style" w:hAnsi="Bookman Old Style"/>
                <w:sz w:val="18"/>
                <w:szCs w:val="18"/>
              </w:rPr>
              <w:t> </w:t>
            </w:r>
            <w:r w:rsidRPr="00F57E3F">
              <w:rPr>
                <w:rFonts w:ascii="Bookman Old Style" w:hAnsi="Bookman Old Style"/>
                <w:sz w:val="18"/>
                <w:szCs w:val="18"/>
              </w:rPr>
              <w:t>niepełnosprawnościami sprzężonymi, w przypadku gdy jedną z</w:t>
            </w:r>
            <w:r>
              <w:rPr>
                <w:rFonts w:ascii="Bookman Old Style" w:hAnsi="Bookman Old Style"/>
                <w:sz w:val="18"/>
                <w:szCs w:val="18"/>
              </w:rPr>
              <w:t> </w:t>
            </w:r>
            <w:r w:rsidRPr="00F57E3F">
              <w:rPr>
                <w:rFonts w:ascii="Bookman Old Style" w:hAnsi="Bookman Old Style"/>
                <w:sz w:val="18"/>
                <w:szCs w:val="18"/>
              </w:rPr>
              <w:t>niepełnosprawności jest upośledzenie umysłowe w stopniu umiarkowanym lub znacznym</w:t>
            </w:r>
            <w:r w:rsidRPr="00F57E3F">
              <w:rPr>
                <w:rFonts w:ascii="Bookman Old Style" w:eastAsia="Calibri" w:hAnsi="Bookman Old Style"/>
                <w:sz w:val="18"/>
                <w:szCs w:val="18"/>
              </w:rPr>
              <w:t xml:space="preserve">): klas IV-VI szkoły podstawowej, klas IV-VI ogólnokształcącej szkoły muzycznej I stopnia lub klas I-III ogólnokształcącej szkoły baletowej, </w:t>
            </w:r>
            <w:r w:rsidRPr="00F57E3F">
              <w:rPr>
                <w:rFonts w:ascii="Bookman Old Style" w:eastAsia="Calibri" w:hAnsi="Bookman Old Style"/>
                <w:bCs/>
                <w:sz w:val="18"/>
                <w:szCs w:val="18"/>
              </w:rPr>
              <w:t xml:space="preserve">korzystających z podręczników do kształcenia specjalnego dopuszczonych do użytku szkolnego przez ministra właściwego do spraw oświaty i wychowania; </w:t>
            </w:r>
            <w:r w:rsidRPr="00F57E3F">
              <w:rPr>
                <w:rFonts w:ascii="Bookman Old Style" w:eastAsia="Calibri" w:hAnsi="Bookman Old Style"/>
                <w:bCs/>
                <w:color w:val="000000"/>
                <w:sz w:val="18"/>
                <w:szCs w:val="18"/>
              </w:rPr>
              <w:t>w</w:t>
            </w:r>
            <w:r>
              <w:rPr>
                <w:rFonts w:ascii="Bookman Old Style" w:eastAsia="Calibri" w:hAnsi="Bookman Old Style"/>
                <w:bCs/>
                <w:color w:val="000000"/>
                <w:sz w:val="18"/>
                <w:szCs w:val="18"/>
              </w:rPr>
              <w:t> </w:t>
            </w:r>
            <w:r w:rsidRPr="00F57E3F">
              <w:rPr>
                <w:rFonts w:ascii="Bookman Old Style" w:eastAsia="Calibri" w:hAnsi="Bookman Old Style"/>
                <w:bCs/>
                <w:color w:val="000000"/>
                <w:sz w:val="18"/>
                <w:szCs w:val="18"/>
              </w:rPr>
              <w:t>przypadku korzystania z części podręczników do kształcenia ogólnego (niebędących podręcznikami do kształcenia specjalnego) dopuszczonych do użytku szkolnego przez ministra właściwego do</w:t>
            </w:r>
            <w:r>
              <w:rPr>
                <w:rFonts w:ascii="Bookman Old Style" w:eastAsia="Calibri" w:hAnsi="Bookman Old Style"/>
                <w:bCs/>
                <w:color w:val="000000"/>
                <w:sz w:val="18"/>
                <w:szCs w:val="18"/>
              </w:rPr>
              <w:t> </w:t>
            </w:r>
            <w:r w:rsidRPr="00F57E3F">
              <w:rPr>
                <w:rFonts w:ascii="Bookman Old Style" w:eastAsia="Calibri" w:hAnsi="Bookman Old Style"/>
                <w:bCs/>
                <w:color w:val="000000"/>
                <w:sz w:val="18"/>
                <w:szCs w:val="18"/>
              </w:rPr>
              <w:t xml:space="preserve">spraw oświaty i wychowania, koszt podręczników do kształcenia ogólnego  </w:t>
            </w:r>
            <w:r w:rsidRPr="00F57E3F">
              <w:rPr>
                <w:rFonts w:ascii="Bookman Old Style" w:eastAsia="Calibri" w:hAnsi="Bookman Old Style"/>
                <w:color w:val="000000"/>
                <w:sz w:val="18"/>
                <w:szCs w:val="18"/>
              </w:rPr>
              <w:t>dopuszczonych do użytku szkolnego przez ministra właściwego do spraw oświaty i wychowania</w:t>
            </w:r>
            <w:r w:rsidRPr="00F57E3F">
              <w:rPr>
                <w:rFonts w:ascii="Bookman Old Style" w:eastAsia="Calibri" w:hAnsi="Bookman Old Style"/>
                <w:bCs/>
                <w:color w:val="000000"/>
                <w:sz w:val="18"/>
                <w:szCs w:val="18"/>
              </w:rPr>
              <w:t xml:space="preserve"> nie może być wyższy niż</w:t>
            </w:r>
            <w:r>
              <w:rPr>
                <w:rFonts w:ascii="Bookman Old Style" w:eastAsia="Calibri" w:hAnsi="Bookman Old Style"/>
                <w:bCs/>
                <w:color w:val="000000"/>
                <w:sz w:val="18"/>
                <w:szCs w:val="18"/>
              </w:rPr>
              <w:t> </w:t>
            </w:r>
            <w:r w:rsidRPr="00F57E3F">
              <w:rPr>
                <w:rFonts w:ascii="Bookman Old Style" w:eastAsia="Calibri" w:hAnsi="Bookman Old Style"/>
                <w:bCs/>
                <w:color w:val="000000"/>
                <w:sz w:val="18"/>
                <w:szCs w:val="18"/>
              </w:rPr>
              <w:t>40%</w:t>
            </w:r>
            <w:r>
              <w:rPr>
                <w:rFonts w:ascii="Bookman Old Style" w:eastAsia="Calibri" w:hAnsi="Bookman Old Style"/>
                <w:bCs/>
                <w:color w:val="000000"/>
                <w:sz w:val="18"/>
                <w:szCs w:val="18"/>
              </w:rPr>
              <w:t xml:space="preserve"> (308,00 zł)</w:t>
            </w:r>
            <w:r w:rsidRPr="00F57E3F">
              <w:rPr>
                <w:rFonts w:ascii="Bookman Old Style" w:eastAsia="Calibri" w:hAnsi="Bookman Old Style"/>
                <w:bCs/>
                <w:color w:val="000000"/>
                <w:sz w:val="18"/>
                <w:szCs w:val="18"/>
              </w:rPr>
              <w:t xml:space="preserve"> kwoty 770 zł</w:t>
            </w:r>
            <w:r w:rsidRPr="00F57E3F">
              <w:rPr>
                <w:rFonts w:ascii="Bookman Old Style" w:eastAsia="Calibri" w:hAnsi="Bookman Old Style"/>
                <w:bCs/>
                <w:sz w:val="18"/>
                <w:szCs w:val="18"/>
              </w:rPr>
              <w:t xml:space="preserve"> </w:t>
            </w:r>
          </w:p>
        </w:tc>
        <w:tc>
          <w:tcPr>
            <w:tcW w:w="24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57E3F" w:rsidRPr="00F57E3F" w:rsidRDefault="00F57E3F" w:rsidP="00661F06">
            <w:pPr>
              <w:autoSpaceDE w:val="0"/>
              <w:autoSpaceDN w:val="0"/>
              <w:jc w:val="center"/>
              <w:rPr>
                <w:rFonts w:ascii="Bookman Old Style" w:eastAsia="Calibri" w:hAnsi="Bookman Old Style"/>
                <w:sz w:val="18"/>
                <w:szCs w:val="18"/>
              </w:rPr>
            </w:pPr>
            <w:r w:rsidRPr="00F57E3F">
              <w:rPr>
                <w:rFonts w:ascii="Bookman Old Style" w:eastAsia="Calibri" w:hAnsi="Bookman Old Style"/>
                <w:sz w:val="18"/>
                <w:szCs w:val="18"/>
              </w:rPr>
              <w:lastRenderedPageBreak/>
              <w:t>do kwoty 770 zł</w:t>
            </w:r>
          </w:p>
        </w:tc>
      </w:tr>
      <w:tr w:rsidR="00F57E3F" w:rsidTr="00661F06">
        <w:trPr>
          <w:trHeight w:val="1776"/>
        </w:trPr>
        <w:tc>
          <w:tcPr>
            <w:tcW w:w="61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7E3F" w:rsidRPr="00F57E3F" w:rsidRDefault="00F57E3F" w:rsidP="00F57E3F">
            <w:pPr>
              <w:jc w:val="both"/>
              <w:rPr>
                <w:rFonts w:ascii="Bookman Old Style" w:eastAsia="Calibri" w:hAnsi="Bookman Old Style"/>
                <w:sz w:val="18"/>
              </w:rPr>
            </w:pPr>
            <w:r w:rsidRPr="00F57E3F">
              <w:rPr>
                <w:rFonts w:ascii="Bookman Old Style" w:eastAsia="Calibri" w:hAnsi="Bookman Old Style"/>
                <w:sz w:val="18"/>
              </w:rPr>
              <w:lastRenderedPageBreak/>
              <w:t xml:space="preserve">dla uczniów niepełnosprawnych (z wyjątkiem uczniów </w:t>
            </w:r>
            <w:r w:rsidRPr="00F57E3F">
              <w:rPr>
                <w:rFonts w:ascii="Bookman Old Style" w:hAnsi="Bookman Old Style"/>
                <w:sz w:val="18"/>
              </w:rPr>
              <w:t>z</w:t>
            </w:r>
            <w:r>
              <w:rPr>
                <w:rFonts w:ascii="Bookman Old Style" w:hAnsi="Bookman Old Style"/>
                <w:sz w:val="18"/>
              </w:rPr>
              <w:t> </w:t>
            </w:r>
            <w:r w:rsidRPr="00F57E3F">
              <w:rPr>
                <w:rFonts w:ascii="Bookman Old Style" w:hAnsi="Bookman Old Style"/>
                <w:sz w:val="18"/>
              </w:rPr>
              <w:t>upośledzeniem umysłowym w stopniu umiarkowanym lub</w:t>
            </w:r>
            <w:r>
              <w:rPr>
                <w:rFonts w:ascii="Bookman Old Style" w:hAnsi="Bookman Old Style"/>
                <w:sz w:val="18"/>
              </w:rPr>
              <w:t> </w:t>
            </w:r>
            <w:r w:rsidRPr="00F57E3F">
              <w:rPr>
                <w:rFonts w:ascii="Bookman Old Style" w:hAnsi="Bookman Old Style"/>
                <w:sz w:val="18"/>
              </w:rPr>
              <w:t>znacznym</w:t>
            </w:r>
            <w:r w:rsidRPr="00F57E3F">
              <w:rPr>
                <w:rFonts w:ascii="Bookman Old Style" w:hAnsi="Bookman Old Style" w:cs="Times New Roman"/>
                <w:sz w:val="18"/>
              </w:rPr>
              <w:t xml:space="preserve"> </w:t>
            </w:r>
            <w:r w:rsidRPr="00F57E3F">
              <w:rPr>
                <w:rFonts w:ascii="Bookman Old Style" w:hAnsi="Bookman Old Style"/>
                <w:sz w:val="18"/>
              </w:rPr>
              <w:t>oraz uczniów z niepełnosprawnościami sprzężonymi, w przypadku gdy jedną z niepełnosprawności jest   upośledzenie umysłowe w stopniu umiarkowanym lub znacznym)</w:t>
            </w:r>
            <w:r w:rsidRPr="00F57E3F">
              <w:rPr>
                <w:rFonts w:ascii="Bookman Old Style" w:eastAsia="Calibri" w:hAnsi="Bookman Old Style"/>
                <w:sz w:val="18"/>
              </w:rPr>
              <w:t xml:space="preserve">: gimnazjum, klas I-III ogólnokształcącej szkoły muzycznej II stopnia, klas I-III ogólnokształcącej szkoły sztuk pięknych lub klas IV-VI ogólnokształcącej szkoły baletowej, </w:t>
            </w:r>
            <w:r w:rsidRPr="00F57E3F">
              <w:rPr>
                <w:rFonts w:ascii="Bookman Old Style" w:eastAsia="Calibri" w:hAnsi="Bookman Old Style"/>
                <w:bCs/>
                <w:sz w:val="18"/>
              </w:rPr>
              <w:t>niekorzystających</w:t>
            </w:r>
            <w:r w:rsidRPr="00F57E3F">
              <w:rPr>
                <w:rFonts w:ascii="Bookman Old Style" w:eastAsia="Calibri" w:hAnsi="Bookman Old Style"/>
                <w:sz w:val="18"/>
              </w:rPr>
              <w:t xml:space="preserve"> z</w:t>
            </w:r>
            <w:r>
              <w:rPr>
                <w:rFonts w:ascii="Bookman Old Style" w:eastAsia="Calibri" w:hAnsi="Bookman Old Style"/>
                <w:sz w:val="18"/>
              </w:rPr>
              <w:t> </w:t>
            </w:r>
            <w:r w:rsidRPr="00F57E3F">
              <w:rPr>
                <w:rFonts w:ascii="Bookman Old Style" w:eastAsia="Calibri" w:hAnsi="Bookman Old Style"/>
                <w:sz w:val="18"/>
              </w:rPr>
              <w:t>podręczników do kształcenia specjalnego dopuszczonych do</w:t>
            </w:r>
            <w:r>
              <w:rPr>
                <w:rFonts w:ascii="Bookman Old Style" w:eastAsia="Calibri" w:hAnsi="Bookman Old Style"/>
                <w:sz w:val="18"/>
              </w:rPr>
              <w:t> </w:t>
            </w:r>
            <w:r w:rsidRPr="00F57E3F">
              <w:rPr>
                <w:rFonts w:ascii="Bookman Old Style" w:eastAsia="Calibri" w:hAnsi="Bookman Old Style"/>
                <w:sz w:val="18"/>
              </w:rPr>
              <w:t>użytku szkolnego przez ministra właściwego do spraw oświaty i</w:t>
            </w:r>
            <w:r>
              <w:rPr>
                <w:rFonts w:ascii="Bookman Old Style" w:eastAsia="Calibri" w:hAnsi="Bookman Old Style"/>
                <w:sz w:val="18"/>
              </w:rPr>
              <w:t> </w:t>
            </w:r>
            <w:r w:rsidRPr="00F57E3F">
              <w:rPr>
                <w:rFonts w:ascii="Bookman Old Style" w:eastAsia="Calibri" w:hAnsi="Bookman Old Style"/>
                <w:sz w:val="18"/>
              </w:rPr>
              <w:t>wychowania</w:t>
            </w:r>
          </w:p>
        </w:tc>
        <w:tc>
          <w:tcPr>
            <w:tcW w:w="24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57E3F" w:rsidRPr="00F57E3F" w:rsidRDefault="00F57E3F" w:rsidP="00661F06">
            <w:pPr>
              <w:autoSpaceDE w:val="0"/>
              <w:autoSpaceDN w:val="0"/>
              <w:jc w:val="center"/>
              <w:rPr>
                <w:rFonts w:ascii="Bookman Old Style" w:eastAsia="Calibri" w:hAnsi="Bookman Old Style"/>
                <w:sz w:val="18"/>
              </w:rPr>
            </w:pPr>
            <w:r w:rsidRPr="00F57E3F">
              <w:rPr>
                <w:rFonts w:ascii="Bookman Old Style" w:eastAsia="Calibri" w:hAnsi="Bookman Old Style"/>
                <w:sz w:val="18"/>
              </w:rPr>
              <w:t>do kwoty 350 zł</w:t>
            </w:r>
          </w:p>
        </w:tc>
      </w:tr>
      <w:tr w:rsidR="006E3DC5" w:rsidTr="006E3DC5">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10C95" w:rsidRDefault="0002449D" w:rsidP="00610C95">
            <w:pPr>
              <w:jc w:val="both"/>
              <w:rPr>
                <w:rFonts w:ascii="Bookman Old Style" w:eastAsia="Calibri" w:hAnsi="Bookman Old Style"/>
                <w:sz w:val="18"/>
                <w:szCs w:val="18"/>
              </w:rPr>
            </w:pPr>
            <w:r w:rsidRPr="00610C95">
              <w:rPr>
                <w:rFonts w:ascii="Bookman Old Style" w:eastAsia="Calibri" w:hAnsi="Bookman Old Style"/>
                <w:sz w:val="18"/>
                <w:szCs w:val="18"/>
              </w:rPr>
              <w:t>dla uczniów niepełnosprawnych (z wyjątkiem uczniów słabowidzących, słabosłyszących, z niepełnosprawnością ruchową, w tym z afazją, z</w:t>
            </w:r>
            <w:r w:rsidR="00610C95">
              <w:rPr>
                <w:rFonts w:ascii="Bookman Old Style" w:eastAsia="Calibri" w:hAnsi="Bookman Old Style"/>
                <w:sz w:val="18"/>
                <w:szCs w:val="18"/>
              </w:rPr>
              <w:t xml:space="preserve"> </w:t>
            </w:r>
            <w:r w:rsidRPr="00610C95">
              <w:rPr>
                <w:rFonts w:ascii="Bookman Old Style" w:eastAsia="Calibri" w:hAnsi="Bookman Old Style"/>
                <w:sz w:val="18"/>
                <w:szCs w:val="18"/>
              </w:rPr>
              <w:t xml:space="preserve">autyzmem, w tym z zespołem </w:t>
            </w:r>
            <w:proofErr w:type="spellStart"/>
            <w:r w:rsidRPr="00610C95">
              <w:rPr>
                <w:rFonts w:ascii="Bookman Old Style" w:eastAsia="Calibri" w:hAnsi="Bookman Old Style"/>
                <w:sz w:val="18"/>
                <w:szCs w:val="18"/>
              </w:rPr>
              <w:t>Aspergera</w:t>
            </w:r>
            <w:proofErr w:type="spellEnd"/>
            <w:r w:rsidRPr="00610C95">
              <w:rPr>
                <w:rFonts w:ascii="Bookman Old Style" w:eastAsia="Calibri" w:hAnsi="Bookman Old Style"/>
                <w:sz w:val="18"/>
                <w:szCs w:val="18"/>
              </w:rPr>
              <w:t xml:space="preserve"> oraz</w:t>
            </w:r>
            <w:r w:rsidR="00610C95">
              <w:rPr>
                <w:rFonts w:ascii="Bookman Old Style" w:eastAsia="Calibri" w:hAnsi="Bookman Old Style"/>
                <w:sz w:val="18"/>
                <w:szCs w:val="18"/>
              </w:rPr>
              <w:t> </w:t>
            </w:r>
            <w:r w:rsidRPr="00610C95">
              <w:rPr>
                <w:rFonts w:ascii="Bookman Old Style" w:eastAsia="Calibri" w:hAnsi="Bookman Old Style"/>
                <w:sz w:val="18"/>
                <w:szCs w:val="18"/>
              </w:rPr>
              <w:t>uczniów z upośledzeniem umysłowym w stopniu umiarkowanym lub znacznym oraz uczniów z</w:t>
            </w:r>
            <w:r w:rsidR="00610C95">
              <w:rPr>
                <w:rFonts w:ascii="Bookman Old Style" w:eastAsia="Calibri" w:hAnsi="Bookman Old Style"/>
                <w:sz w:val="18"/>
                <w:szCs w:val="18"/>
              </w:rPr>
              <w:t> </w:t>
            </w:r>
            <w:r w:rsidRPr="00610C95">
              <w:rPr>
                <w:rFonts w:ascii="Bookman Old Style" w:eastAsia="Calibri" w:hAnsi="Bookman Old Style"/>
                <w:sz w:val="18"/>
                <w:szCs w:val="18"/>
              </w:rPr>
              <w:t>niepełnosprawnościami sprzężonymi, w przypadku gdy jedną z</w:t>
            </w:r>
            <w:r w:rsidR="00610C95" w:rsidRPr="00610C95">
              <w:rPr>
                <w:rFonts w:ascii="Bookman Old Style" w:eastAsia="Calibri" w:hAnsi="Bookman Old Style"/>
                <w:sz w:val="18"/>
                <w:szCs w:val="18"/>
              </w:rPr>
              <w:t> </w:t>
            </w:r>
            <w:r w:rsidRPr="00610C95">
              <w:rPr>
                <w:rFonts w:ascii="Bookman Old Style" w:eastAsia="Calibri" w:hAnsi="Bookman Old Style"/>
                <w:sz w:val="18"/>
                <w:szCs w:val="18"/>
              </w:rPr>
              <w:t>niepełnosprawności jest upośledzenie umysłowe w stopniu umiarkowanym lub znacznym): gimnazjum, klas I-III ogólnokształcącej szkoły muzycznej II stopnia, klas I-III ogólnokształcącej szkoły sztuk pięknych lub klas IV-VI ogólnokształcącej szkoły baletowej, korzystających z</w:t>
            </w:r>
            <w:r w:rsidR="00610C95">
              <w:rPr>
                <w:rFonts w:ascii="Bookman Old Style" w:eastAsia="Calibri" w:hAnsi="Bookman Old Style"/>
                <w:sz w:val="18"/>
                <w:szCs w:val="18"/>
              </w:rPr>
              <w:t xml:space="preserve"> </w:t>
            </w:r>
            <w:r w:rsidRPr="00610C95">
              <w:rPr>
                <w:rFonts w:ascii="Bookman Old Style" w:eastAsia="Calibri" w:hAnsi="Bookman Old Style"/>
                <w:sz w:val="18"/>
                <w:szCs w:val="18"/>
              </w:rPr>
              <w:t>podręczników do kształcenia specjalnego dopuszczonych do użytku szkolnego przez ministra właściwego do spraw oświaty i wychowania; w przypadku korzystania z części podręczników do kształcenia ogólnego (niebędących podręcznikami do kształcenia specjalnego) dopuszczonych do</w:t>
            </w:r>
            <w:r w:rsidR="00610C95">
              <w:rPr>
                <w:rFonts w:ascii="Bookman Old Style" w:eastAsia="Calibri" w:hAnsi="Bookman Old Style"/>
                <w:sz w:val="18"/>
                <w:szCs w:val="18"/>
              </w:rPr>
              <w:t xml:space="preserve"> </w:t>
            </w:r>
            <w:r w:rsidRPr="00610C95">
              <w:rPr>
                <w:rFonts w:ascii="Bookman Old Style" w:eastAsia="Calibri" w:hAnsi="Bookman Old Style"/>
                <w:sz w:val="18"/>
                <w:szCs w:val="18"/>
              </w:rPr>
              <w:t>użytku szkolnego przez ministra właściwego do</w:t>
            </w:r>
            <w:r w:rsidR="00610C95">
              <w:rPr>
                <w:rFonts w:ascii="Bookman Old Style" w:eastAsia="Calibri" w:hAnsi="Bookman Old Style"/>
                <w:sz w:val="18"/>
                <w:szCs w:val="18"/>
              </w:rPr>
              <w:t> </w:t>
            </w:r>
            <w:r w:rsidRPr="00610C95">
              <w:rPr>
                <w:rFonts w:ascii="Bookman Old Style" w:eastAsia="Calibri" w:hAnsi="Bookman Old Style"/>
                <w:sz w:val="18"/>
                <w:szCs w:val="18"/>
              </w:rPr>
              <w:t>spraw oświaty i</w:t>
            </w:r>
            <w:r w:rsidR="00610C95">
              <w:rPr>
                <w:rFonts w:ascii="Bookman Old Style" w:eastAsia="Calibri" w:hAnsi="Bookman Old Style"/>
                <w:sz w:val="18"/>
                <w:szCs w:val="18"/>
              </w:rPr>
              <w:t xml:space="preserve"> </w:t>
            </w:r>
            <w:r w:rsidRPr="00610C95">
              <w:rPr>
                <w:rFonts w:ascii="Bookman Old Style" w:eastAsia="Calibri" w:hAnsi="Bookman Old Style"/>
                <w:sz w:val="18"/>
                <w:szCs w:val="18"/>
              </w:rPr>
              <w:t>wychowania, koszt podręczników do kształcenia ogólnego dopuszczonych do użytku szkolnego przez ministra właściwego do spraw oświaty i</w:t>
            </w:r>
            <w:r w:rsidR="00610C95" w:rsidRPr="00610C95">
              <w:rPr>
                <w:rFonts w:ascii="Bookman Old Style" w:eastAsia="Calibri" w:hAnsi="Bookman Old Style"/>
                <w:sz w:val="18"/>
                <w:szCs w:val="18"/>
              </w:rPr>
              <w:t> </w:t>
            </w:r>
            <w:r w:rsidRPr="00610C95">
              <w:rPr>
                <w:rFonts w:ascii="Bookman Old Style" w:eastAsia="Calibri" w:hAnsi="Bookman Old Style"/>
                <w:sz w:val="18"/>
                <w:szCs w:val="18"/>
              </w:rPr>
              <w:t>wychowania nie może być wyższy niż 50%</w:t>
            </w:r>
            <w:r w:rsidR="00610C95" w:rsidRPr="00610C95">
              <w:rPr>
                <w:rFonts w:ascii="Bookman Old Style" w:eastAsia="Calibri" w:hAnsi="Bookman Old Style"/>
                <w:sz w:val="18"/>
                <w:szCs w:val="18"/>
              </w:rPr>
              <w:t xml:space="preserve"> </w:t>
            </w:r>
            <w:r w:rsidRPr="00610C95">
              <w:rPr>
                <w:rFonts w:ascii="Bookman Old Style" w:eastAsia="Calibri" w:hAnsi="Bookman Old Style"/>
                <w:sz w:val="18"/>
                <w:szCs w:val="18"/>
              </w:rPr>
              <w:t>(385,00 zł) kwoty 607 zł</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607 zł</w:t>
            </w:r>
          </w:p>
        </w:tc>
      </w:tr>
      <w:tr w:rsidR="006E3DC5" w:rsidTr="006E3DC5">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numPr>
                <w:ilvl w:val="0"/>
                <w:numId w:val="35"/>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klasy III zasadniczej szkoły zawodowej; </w:t>
            </w:r>
          </w:p>
          <w:p w:rsidR="0002449D" w:rsidRPr="00D86917" w:rsidRDefault="006E3DC5" w:rsidP="0002449D">
            <w:pPr>
              <w:numPr>
                <w:ilvl w:val="0"/>
                <w:numId w:val="35"/>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 niepełnosprawnych zasadniczej szkoły zawodowej (z wyjątkiem  uczniów z upośledzeniem umysłowym w stopniu umiarkowanym lub znacznym oraz uczniów z niepełnosprawnościami sprzężonymi, w przypadku gdy jedną z niepełnoprawności jest upośledzenie umysłowe w stopniu umiarkowanym lub znacznym)</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390 zł</w:t>
            </w:r>
          </w:p>
        </w:tc>
      </w:tr>
      <w:tr w:rsidR="006E3DC5" w:rsidTr="006E3DC5">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spacing w:after="0" w:line="360" w:lineRule="auto"/>
              <w:ind w:left="360" w:hanging="360"/>
              <w:jc w:val="both"/>
              <w:rPr>
                <w:rFonts w:ascii="Bookman Old Style" w:eastAsia="Calibri" w:hAnsi="Bookman Old Style"/>
                <w:sz w:val="18"/>
                <w:szCs w:val="18"/>
              </w:rPr>
            </w:pPr>
            <w:r w:rsidRPr="006E3DC5">
              <w:rPr>
                <w:rFonts w:ascii="Bookman Old Style" w:eastAsia="Calibri" w:hAnsi="Bookman Old Style"/>
                <w:sz w:val="18"/>
                <w:szCs w:val="18"/>
              </w:rPr>
              <w:lastRenderedPageBreak/>
              <w:t>1) dla uczniów klasy III szkoły ponadgimnazjalnej: liceum ogólnokształcącego i technikum;</w:t>
            </w:r>
          </w:p>
          <w:p w:rsidR="006E3DC5" w:rsidRPr="006E3DC5" w:rsidRDefault="006E3DC5" w:rsidP="00B33F86">
            <w:pPr>
              <w:spacing w:after="0" w:line="360" w:lineRule="auto"/>
              <w:ind w:left="360" w:hanging="360"/>
              <w:jc w:val="both"/>
              <w:rPr>
                <w:rFonts w:ascii="Bookman Old Style" w:eastAsia="Calibri" w:hAnsi="Bookman Old Style"/>
                <w:sz w:val="18"/>
                <w:szCs w:val="18"/>
              </w:rPr>
            </w:pPr>
            <w:r w:rsidRPr="006E3DC5">
              <w:rPr>
                <w:rFonts w:ascii="Bookman Old Style" w:eastAsia="Calibri" w:hAnsi="Bookman Old Style"/>
                <w:sz w:val="18"/>
                <w:szCs w:val="18"/>
              </w:rPr>
              <w:t>2) dla uczniów klasy VI ogólnokształcącej szkoły muzycznej II stopnia, klasy VI ogólnokształcącej szkoły sztuk pięknych, klasy III liceum plastycznego oraz klasy IX ogólnokształcącej szkoły baletowej;</w:t>
            </w:r>
          </w:p>
          <w:p w:rsidR="006E3DC5" w:rsidRPr="006E3DC5" w:rsidRDefault="006E3DC5" w:rsidP="00B33F86">
            <w:pPr>
              <w:numPr>
                <w:ilvl w:val="0"/>
                <w:numId w:val="35"/>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niepełnosprawnych (z wyjątkiem  uczniów z upośledzeniem umysłowym w stopniu umiarkowanym lub znacznym oraz uczniów z niepełnosprawnościami sprzężonymi, w przypadku gdy jedną z niepełnoprawności jest upośledzenie umysłowe w stopniu umiarkowanym lub znacznym): liceum ogólnokształcącego,  klas IV-VI ogólnokształcącej szkoły muzycznej II stopnia, klas IV-VI ogólnokształcącej szkoły sztuk pięknych,  liceum plastycznego, klas VII-IX ogólnokształcącej szkoły baletowej lub technikum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E3DC5" w:rsidRPr="006E3DC5" w:rsidRDefault="006E3DC5"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445 zł</w:t>
            </w:r>
          </w:p>
        </w:tc>
      </w:tr>
    </w:tbl>
    <w:p w:rsidR="001C7F3A" w:rsidRPr="006E3DC5" w:rsidRDefault="001C7F3A" w:rsidP="00B33F86">
      <w:pPr>
        <w:spacing w:after="0" w:line="360" w:lineRule="auto"/>
        <w:jc w:val="both"/>
        <w:rPr>
          <w:rFonts w:ascii="Bookman Old Style" w:hAnsi="Bookman Old Style"/>
          <w:b/>
          <w:sz w:val="18"/>
          <w:szCs w:val="18"/>
        </w:rPr>
      </w:pPr>
    </w:p>
    <w:p w:rsidR="001C7F3A" w:rsidRPr="006E3DC5" w:rsidRDefault="001C7F3A" w:rsidP="00B33F86">
      <w:pPr>
        <w:spacing w:after="0" w:line="360" w:lineRule="auto"/>
        <w:jc w:val="both"/>
        <w:rPr>
          <w:rFonts w:ascii="Bookman Old Style" w:hAnsi="Bookman Old Style"/>
          <w:b/>
          <w:sz w:val="18"/>
          <w:szCs w:val="18"/>
        </w:rPr>
      </w:pPr>
    </w:p>
    <w:p w:rsidR="001C7F3A" w:rsidRPr="006E3DC5" w:rsidRDefault="001C7F3A" w:rsidP="00B33F86">
      <w:pPr>
        <w:spacing w:after="0" w:line="360" w:lineRule="auto"/>
        <w:jc w:val="both"/>
        <w:rPr>
          <w:rFonts w:ascii="Bookman Old Style" w:hAnsi="Bookman Old Style"/>
          <w:b/>
          <w:sz w:val="18"/>
          <w:szCs w:val="18"/>
        </w:rPr>
      </w:pPr>
    </w:p>
    <w:p w:rsidR="001C7F3A" w:rsidRPr="00FA6C73" w:rsidRDefault="001C7F3A" w:rsidP="00B33F86">
      <w:pPr>
        <w:spacing w:after="0" w:line="360" w:lineRule="auto"/>
        <w:jc w:val="both"/>
        <w:rPr>
          <w:rFonts w:ascii="Bookman Old Style" w:hAnsi="Bookman Old Style"/>
          <w:b/>
          <w:sz w:val="18"/>
          <w:szCs w:val="18"/>
          <w:lang w:val="en-US"/>
        </w:rPr>
      </w:pPr>
    </w:p>
    <w:p w:rsidR="001C7F3A" w:rsidRPr="00FA6C73" w:rsidRDefault="001C7F3A" w:rsidP="00B33F86">
      <w:pPr>
        <w:spacing w:after="0" w:line="360" w:lineRule="auto"/>
        <w:jc w:val="both"/>
        <w:rPr>
          <w:rFonts w:ascii="Bookman Old Style" w:hAnsi="Bookman Old Style"/>
          <w:b/>
          <w:sz w:val="18"/>
          <w:szCs w:val="18"/>
          <w:lang w:val="en-US"/>
        </w:rPr>
      </w:pPr>
    </w:p>
    <w:p w:rsidR="001C7F3A" w:rsidRDefault="001C7F3A" w:rsidP="00B33F86">
      <w:pPr>
        <w:spacing w:after="0" w:line="360" w:lineRule="auto"/>
        <w:jc w:val="both"/>
        <w:rPr>
          <w:rFonts w:ascii="Bookman Old Style" w:hAnsi="Bookman Old Style"/>
          <w:b/>
          <w:sz w:val="18"/>
          <w:szCs w:val="18"/>
          <w:lang w:val="en-US"/>
        </w:rPr>
      </w:pPr>
    </w:p>
    <w:p w:rsidR="00A24FA7" w:rsidRDefault="00A24FA7" w:rsidP="00B33F86">
      <w:pPr>
        <w:spacing w:after="0" w:line="360" w:lineRule="auto"/>
        <w:jc w:val="both"/>
        <w:rPr>
          <w:rFonts w:ascii="Bookman Old Style" w:hAnsi="Bookman Old Style"/>
          <w:b/>
          <w:sz w:val="18"/>
          <w:szCs w:val="18"/>
          <w:lang w:val="en-US"/>
        </w:rPr>
      </w:pPr>
    </w:p>
    <w:p w:rsidR="00A24FA7" w:rsidRDefault="00A24FA7" w:rsidP="00B33F86">
      <w:pPr>
        <w:spacing w:after="0" w:line="360" w:lineRule="auto"/>
        <w:jc w:val="both"/>
        <w:rPr>
          <w:rFonts w:ascii="Bookman Old Style" w:hAnsi="Bookman Old Style"/>
          <w:b/>
          <w:sz w:val="18"/>
          <w:szCs w:val="18"/>
          <w:lang w:val="en-US"/>
        </w:rPr>
      </w:pPr>
    </w:p>
    <w:p w:rsidR="00A24FA7" w:rsidRDefault="00A24FA7"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Default="0002449D" w:rsidP="00B33F86">
      <w:pPr>
        <w:spacing w:after="0" w:line="360" w:lineRule="auto"/>
        <w:jc w:val="both"/>
        <w:rPr>
          <w:rFonts w:ascii="Bookman Old Style" w:hAnsi="Bookman Old Style"/>
          <w:b/>
          <w:sz w:val="18"/>
          <w:szCs w:val="18"/>
          <w:lang w:val="en-US"/>
        </w:rPr>
      </w:pPr>
    </w:p>
    <w:p w:rsidR="0002449D" w:rsidRPr="00FA6C73" w:rsidRDefault="0002449D" w:rsidP="00B33F86">
      <w:pPr>
        <w:spacing w:after="0" w:line="360" w:lineRule="auto"/>
        <w:jc w:val="both"/>
        <w:rPr>
          <w:rFonts w:ascii="Bookman Old Style" w:hAnsi="Bookman Old Style"/>
          <w:b/>
          <w:sz w:val="18"/>
          <w:szCs w:val="18"/>
          <w:lang w:val="en-US"/>
        </w:rPr>
      </w:pPr>
    </w:p>
    <w:p w:rsidR="001C7F3A" w:rsidRDefault="001C7F3A" w:rsidP="00B33F86">
      <w:pPr>
        <w:spacing w:after="0" w:line="360" w:lineRule="auto"/>
        <w:jc w:val="both"/>
        <w:rPr>
          <w:rFonts w:ascii="Bookman Old Style" w:hAnsi="Bookman Old Style"/>
          <w:b/>
          <w:sz w:val="18"/>
          <w:szCs w:val="18"/>
          <w:lang w:val="en-US"/>
        </w:rPr>
      </w:pPr>
    </w:p>
    <w:p w:rsidR="00D86917" w:rsidRPr="00FA6C73" w:rsidRDefault="00D86917" w:rsidP="00B33F86">
      <w:pPr>
        <w:spacing w:after="0" w:line="360" w:lineRule="auto"/>
        <w:jc w:val="both"/>
        <w:rPr>
          <w:rFonts w:ascii="Bookman Old Style" w:hAnsi="Bookman Old Style"/>
          <w:b/>
          <w:sz w:val="18"/>
          <w:szCs w:val="18"/>
          <w:lang w:val="en-US"/>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610C95" w:rsidRDefault="00A24FA7" w:rsidP="00A24FA7">
      <w:pPr>
        <w:spacing w:after="0" w:line="240" w:lineRule="auto"/>
        <w:jc w:val="both"/>
        <w:rPr>
          <w:rFonts w:ascii="Bookman Old Style" w:hAnsi="Bookman Old Style"/>
          <w:i/>
          <w:sz w:val="14"/>
          <w:szCs w:val="18"/>
          <w:lang w:val="en-US"/>
        </w:rPr>
      </w:pPr>
      <w:r w:rsidRPr="00610C95">
        <w:rPr>
          <w:rFonts w:ascii="Bookman Old Style" w:hAnsi="Bookman Old Style"/>
          <w:i/>
          <w:sz w:val="14"/>
          <w:szCs w:val="18"/>
          <w:lang w:val="en-US"/>
        </w:rPr>
        <w:t xml:space="preserve">tel. 61 85 41 572, </w:t>
      </w:r>
      <w:hyperlink r:id="rId8" w:history="1">
        <w:r w:rsidRPr="00610C95">
          <w:rPr>
            <w:rStyle w:val="Hipercze"/>
            <w:rFonts w:ascii="Bookman Old Style" w:hAnsi="Bookman Old Style"/>
            <w:i/>
            <w:sz w:val="14"/>
            <w:szCs w:val="18"/>
            <w:lang w:val="en-US"/>
          </w:rPr>
          <w:t>k.zarzynska@ko.poznan.pl</w:t>
        </w:r>
      </w:hyperlink>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p w:rsidR="00952192" w:rsidRPr="006E3DC5" w:rsidRDefault="00547C1F" w:rsidP="00B33F86">
      <w:pPr>
        <w:spacing w:after="0" w:line="360" w:lineRule="auto"/>
        <w:jc w:val="both"/>
        <w:rPr>
          <w:rFonts w:ascii="Bookman Old Style" w:hAnsi="Bookman Old Style"/>
          <w:b/>
          <w:sz w:val="18"/>
          <w:szCs w:val="18"/>
        </w:rPr>
      </w:pPr>
      <w:bookmarkStart w:id="0" w:name="strona6"/>
      <w:bookmarkEnd w:id="0"/>
      <w:r w:rsidRPr="006E3DC5">
        <w:rPr>
          <w:rFonts w:ascii="Bookman Old Style" w:hAnsi="Bookman Old Style"/>
          <w:b/>
          <w:sz w:val="18"/>
          <w:szCs w:val="18"/>
        </w:rPr>
        <w:lastRenderedPageBreak/>
        <w:t xml:space="preserve">SZKOŁA PODSTAWOWA </w:t>
      </w:r>
    </w:p>
    <w:p w:rsidR="00547C1F" w:rsidRPr="006E3DC5" w:rsidRDefault="00DC7E3B"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 xml:space="preserve">UCZNIOWIE KLAS I </w:t>
      </w:r>
    </w:p>
    <w:p w:rsidR="0050552A" w:rsidRPr="006E3DC5" w:rsidRDefault="0050552A" w:rsidP="00B33F86">
      <w:pPr>
        <w:spacing w:after="0" w:line="360" w:lineRule="auto"/>
        <w:jc w:val="both"/>
        <w:rPr>
          <w:rFonts w:ascii="Bookman Old Style" w:hAnsi="Bookman Old Style"/>
          <w:b/>
          <w:sz w:val="18"/>
          <w:szCs w:val="18"/>
        </w:rPr>
      </w:pPr>
    </w:p>
    <w:p w:rsidR="0041255B" w:rsidRPr="006E3DC5" w:rsidRDefault="0041255B" w:rsidP="00B33F86">
      <w:pPr>
        <w:spacing w:after="0" w:line="360" w:lineRule="auto"/>
        <w:ind w:firstLine="708"/>
        <w:jc w:val="both"/>
        <w:rPr>
          <w:rFonts w:ascii="Bookman Old Style" w:hAnsi="Bookman Old Style"/>
          <w:sz w:val="18"/>
          <w:szCs w:val="18"/>
        </w:rPr>
      </w:pPr>
      <w:r w:rsidRPr="006E3DC5">
        <w:rPr>
          <w:rFonts w:ascii="Bookman Old Style" w:hAnsi="Bookman Old Style"/>
          <w:sz w:val="18"/>
          <w:szCs w:val="18"/>
        </w:rPr>
        <w:t xml:space="preserve">W 2014 r Rządowym programem pomocy uczniom w 2014 r. –„Wyprawka szkolna” </w:t>
      </w:r>
      <w:r w:rsidRPr="00D86917">
        <w:rPr>
          <w:rFonts w:ascii="Bookman Old Style" w:hAnsi="Bookman Old Style"/>
          <w:b/>
          <w:sz w:val="18"/>
          <w:szCs w:val="18"/>
        </w:rPr>
        <w:t>nie są</w:t>
      </w:r>
      <w:r w:rsidRPr="006E3DC5">
        <w:rPr>
          <w:rFonts w:ascii="Bookman Old Style" w:hAnsi="Bookman Old Style"/>
          <w:sz w:val="18"/>
          <w:szCs w:val="18"/>
        </w:rPr>
        <w:t xml:space="preserve"> </w:t>
      </w:r>
      <w:r w:rsidRPr="00D86917">
        <w:rPr>
          <w:rFonts w:ascii="Bookman Old Style" w:hAnsi="Bookman Old Style"/>
          <w:b/>
          <w:sz w:val="18"/>
          <w:szCs w:val="18"/>
        </w:rPr>
        <w:t>objęci</w:t>
      </w:r>
      <w:r w:rsidRPr="006E3DC5">
        <w:rPr>
          <w:rFonts w:ascii="Bookman Old Style" w:hAnsi="Bookman Old Style"/>
          <w:sz w:val="18"/>
          <w:szCs w:val="18"/>
        </w:rPr>
        <w:t xml:space="preserve"> uczniowie rozpoczynający naukę w klasie I szkoły podstawowej i klasie I ogólnokształcącej szkoły muzycznej I stopnia w zakresie dofinansowania zakupu podręczników do kształcenia ogólnego dopuszczonych do użytku szkolnego przez ministra właściwego do spraw oświaty i wychowania. </w:t>
      </w:r>
    </w:p>
    <w:p w:rsidR="008A68B6" w:rsidRPr="006E3DC5" w:rsidRDefault="0041255B" w:rsidP="00B33F86">
      <w:pPr>
        <w:spacing w:after="0" w:line="360" w:lineRule="auto"/>
        <w:ind w:firstLine="708"/>
        <w:jc w:val="both"/>
        <w:rPr>
          <w:rFonts w:ascii="Bookman Old Style" w:hAnsi="Bookman Old Style"/>
          <w:sz w:val="18"/>
          <w:szCs w:val="18"/>
        </w:rPr>
      </w:pPr>
      <w:r w:rsidRPr="00D86917">
        <w:rPr>
          <w:rFonts w:ascii="Bookman Old Style" w:hAnsi="Bookman Old Style"/>
          <w:b/>
          <w:sz w:val="18"/>
          <w:szCs w:val="18"/>
        </w:rPr>
        <w:t xml:space="preserve">Dla uczniów klas I </w:t>
      </w:r>
      <w:r w:rsidRPr="006E3DC5">
        <w:rPr>
          <w:rFonts w:ascii="Bookman Old Style" w:hAnsi="Bookman Old Style"/>
          <w:sz w:val="18"/>
          <w:szCs w:val="18"/>
        </w:rPr>
        <w:t>szkoły podstawowej i klas I ogólnokształcącej szkoły muzycznej I stopnia od</w:t>
      </w:r>
      <w:r w:rsidR="008A68B6" w:rsidRPr="006E3DC5">
        <w:rPr>
          <w:rFonts w:ascii="Bookman Old Style" w:hAnsi="Bookman Old Style"/>
          <w:sz w:val="18"/>
          <w:szCs w:val="18"/>
        </w:rPr>
        <w:t> </w:t>
      </w:r>
      <w:r w:rsidRPr="006E3DC5">
        <w:rPr>
          <w:rFonts w:ascii="Bookman Old Style" w:hAnsi="Bookman Old Style"/>
          <w:sz w:val="18"/>
          <w:szCs w:val="18"/>
        </w:rPr>
        <w:t xml:space="preserve">1 września 2014 r. </w:t>
      </w:r>
      <w:r w:rsidRPr="00D86917">
        <w:rPr>
          <w:rFonts w:ascii="Bookman Old Style" w:hAnsi="Bookman Old Style"/>
          <w:b/>
          <w:sz w:val="18"/>
          <w:szCs w:val="18"/>
        </w:rPr>
        <w:t>planuje się odrębne zasady zaopatrzenia w podręczniki</w:t>
      </w:r>
      <w:r w:rsidRPr="006E3DC5">
        <w:rPr>
          <w:rFonts w:ascii="Bookman Old Style" w:hAnsi="Bookman Old Style"/>
          <w:sz w:val="18"/>
          <w:szCs w:val="18"/>
        </w:rPr>
        <w:t xml:space="preserve"> do zajęć z zakresu edukacji: polonistycznej, matematycznej, przyrodniczej i społecznej. </w:t>
      </w:r>
      <w:r w:rsidRPr="00D86917">
        <w:rPr>
          <w:rFonts w:ascii="Bookman Old Style" w:hAnsi="Bookman Old Style"/>
          <w:b/>
          <w:sz w:val="18"/>
          <w:szCs w:val="18"/>
        </w:rPr>
        <w:t>Podręczniki te będzie zapewniał minister właściwy do spraw oświaty i wychowania</w:t>
      </w:r>
      <w:r w:rsidRPr="006E3DC5">
        <w:rPr>
          <w:rFonts w:ascii="Bookman Old Style" w:hAnsi="Bookman Old Style"/>
          <w:sz w:val="18"/>
          <w:szCs w:val="18"/>
        </w:rPr>
        <w:t>, zgodnie z art.22 ad ust.1 ustawy z dnia</w:t>
      </w:r>
      <w:r w:rsidR="008A68B6" w:rsidRPr="006E3DC5">
        <w:rPr>
          <w:rFonts w:ascii="Bookman Old Style" w:hAnsi="Bookman Old Style"/>
          <w:sz w:val="18"/>
          <w:szCs w:val="18"/>
        </w:rPr>
        <w:t xml:space="preserve"> 7</w:t>
      </w:r>
      <w:r w:rsidR="00D86917">
        <w:rPr>
          <w:rFonts w:ascii="Bookman Old Style" w:hAnsi="Bookman Old Style"/>
          <w:sz w:val="18"/>
          <w:szCs w:val="18"/>
        </w:rPr>
        <w:t> </w:t>
      </w:r>
      <w:r w:rsidR="008A68B6" w:rsidRPr="006E3DC5">
        <w:rPr>
          <w:rFonts w:ascii="Bookman Old Style" w:hAnsi="Bookman Old Style"/>
          <w:sz w:val="18"/>
          <w:szCs w:val="18"/>
        </w:rPr>
        <w:t>września 1991 r. o systemie oświaty (Dz. U. z 2004 r.</w:t>
      </w:r>
      <w:r w:rsidR="00B33F86">
        <w:rPr>
          <w:rFonts w:ascii="Bookman Old Style" w:hAnsi="Bookman Old Style"/>
          <w:sz w:val="18"/>
          <w:szCs w:val="18"/>
        </w:rPr>
        <w:t>, Nr 256, po. 2572 ze zmianami).</w:t>
      </w:r>
    </w:p>
    <w:p w:rsidR="004661B1" w:rsidRPr="006E3DC5" w:rsidRDefault="004661B1" w:rsidP="00B33F86">
      <w:pPr>
        <w:spacing w:after="0" w:line="360" w:lineRule="auto"/>
        <w:jc w:val="both"/>
        <w:rPr>
          <w:rFonts w:ascii="Bookman Old Style" w:hAnsi="Bookman Old Style"/>
          <w:sz w:val="18"/>
          <w:szCs w:val="18"/>
        </w:rPr>
      </w:pPr>
    </w:p>
    <w:p w:rsidR="0050552A" w:rsidRPr="006E3DC5" w:rsidRDefault="0050552A" w:rsidP="00B33F86">
      <w:pPr>
        <w:spacing w:after="0" w:line="360" w:lineRule="auto"/>
        <w:jc w:val="both"/>
        <w:rPr>
          <w:rFonts w:ascii="Bookman Old Style" w:hAnsi="Bookman Old Style"/>
          <w:b/>
          <w:sz w:val="18"/>
          <w:szCs w:val="18"/>
        </w:rPr>
      </w:pPr>
    </w:p>
    <w:p w:rsidR="0050552A" w:rsidRDefault="0050552A"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Pr="006E3DC5" w:rsidRDefault="00A24FA7" w:rsidP="00B33F86">
      <w:pPr>
        <w:spacing w:after="0" w:line="360" w:lineRule="auto"/>
        <w:jc w:val="both"/>
        <w:rPr>
          <w:rFonts w:ascii="Bookman Old Style" w:hAnsi="Bookman Old Style"/>
          <w:b/>
          <w:sz w:val="18"/>
          <w:szCs w:val="18"/>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9" w:history="1">
        <w:r w:rsidRPr="00A24FA7">
          <w:rPr>
            <w:rStyle w:val="Hipercze"/>
            <w:rFonts w:ascii="Bookman Old Style" w:hAnsi="Bookman Old Style"/>
            <w:i/>
            <w:sz w:val="14"/>
            <w:szCs w:val="18"/>
          </w:rPr>
          <w:t>k.zarzynska@ko.poznan.pl</w:t>
        </w:r>
      </w:hyperlink>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p w:rsidR="00952192" w:rsidRPr="006E3DC5" w:rsidRDefault="00DC7E3B" w:rsidP="00B33F86">
      <w:pPr>
        <w:spacing w:after="0" w:line="360" w:lineRule="auto"/>
        <w:jc w:val="both"/>
        <w:rPr>
          <w:rFonts w:ascii="Bookman Old Style" w:hAnsi="Bookman Old Style"/>
          <w:b/>
          <w:sz w:val="18"/>
          <w:szCs w:val="18"/>
        </w:rPr>
      </w:pPr>
      <w:bookmarkStart w:id="1" w:name="strona8"/>
      <w:bookmarkEnd w:id="1"/>
      <w:r w:rsidRPr="006E3DC5">
        <w:rPr>
          <w:rFonts w:ascii="Bookman Old Style" w:hAnsi="Bookman Old Style"/>
          <w:b/>
          <w:sz w:val="18"/>
          <w:szCs w:val="18"/>
        </w:rPr>
        <w:lastRenderedPageBreak/>
        <w:t xml:space="preserve">SZKOŁA PODSTAWOWA </w:t>
      </w:r>
    </w:p>
    <w:p w:rsidR="00DC7E3B" w:rsidRPr="006E3DC5" w:rsidRDefault="00DC7E3B"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UCZNIOWIE KLAS II-III</w:t>
      </w:r>
    </w:p>
    <w:p w:rsidR="0050552A" w:rsidRPr="006E3DC5" w:rsidRDefault="0050552A" w:rsidP="00B33F86">
      <w:pPr>
        <w:spacing w:after="0" w:line="360" w:lineRule="auto"/>
        <w:jc w:val="both"/>
        <w:rPr>
          <w:rFonts w:ascii="Bookman Old Style" w:hAnsi="Bookman Old Style"/>
          <w:b/>
          <w:sz w:val="18"/>
          <w:szCs w:val="18"/>
        </w:rPr>
      </w:pPr>
    </w:p>
    <w:p w:rsidR="00DC7E3B" w:rsidRPr="006E3DC5" w:rsidRDefault="00DC7E3B" w:rsidP="00B33F86">
      <w:pPr>
        <w:pStyle w:val="Akapitzlist"/>
        <w:numPr>
          <w:ilvl w:val="0"/>
          <w:numId w:val="3"/>
        </w:numPr>
        <w:spacing w:after="0" w:line="360" w:lineRule="auto"/>
        <w:jc w:val="both"/>
        <w:rPr>
          <w:rFonts w:ascii="Bookman Old Style" w:hAnsi="Bookman Old Style"/>
          <w:b/>
          <w:sz w:val="18"/>
          <w:szCs w:val="18"/>
        </w:rPr>
      </w:pPr>
      <w:r w:rsidRPr="006E3DC5">
        <w:rPr>
          <w:rFonts w:ascii="Bookman Old Style" w:hAnsi="Bookman Old Style"/>
          <w:b/>
          <w:sz w:val="18"/>
          <w:szCs w:val="18"/>
        </w:rPr>
        <w:t>MIEJSCE I TERMIN SKŁADANIA WNIOSKU</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o dofinansowanie zakupu podręczników składa się do dyrektora szkoły, do której uczeń będzie uczęszczał w roku szkolnym 201</w:t>
      </w:r>
      <w:r w:rsidR="008A68B6" w:rsidRPr="006E3DC5">
        <w:rPr>
          <w:rFonts w:ascii="Bookman Old Style" w:hAnsi="Bookman Old Style"/>
          <w:sz w:val="18"/>
          <w:szCs w:val="18"/>
        </w:rPr>
        <w:t>4</w:t>
      </w:r>
      <w:r w:rsidRPr="006E3DC5">
        <w:rPr>
          <w:rFonts w:ascii="Bookman Old Style" w:hAnsi="Bookman Old Style"/>
          <w:sz w:val="18"/>
          <w:szCs w:val="18"/>
        </w:rPr>
        <w:t>/201</w:t>
      </w:r>
      <w:r w:rsidR="008A68B6" w:rsidRPr="006E3DC5">
        <w:rPr>
          <w:rFonts w:ascii="Bookman Old Style" w:hAnsi="Bookman Old Style"/>
          <w:sz w:val="18"/>
          <w:szCs w:val="18"/>
        </w:rPr>
        <w:t>5</w:t>
      </w:r>
      <w:r w:rsidRPr="006E3DC5">
        <w:rPr>
          <w:rFonts w:ascii="Bookman Old Style" w:hAnsi="Bookman Old Style"/>
          <w:sz w:val="18"/>
          <w:szCs w:val="18"/>
        </w:rPr>
        <w:t>.</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skład</w:t>
      </w:r>
      <w:r w:rsidR="00352F15" w:rsidRPr="006E3DC5">
        <w:rPr>
          <w:rFonts w:ascii="Bookman Old Style" w:hAnsi="Bookman Old Style"/>
          <w:sz w:val="18"/>
          <w:szCs w:val="18"/>
        </w:rPr>
        <w:t>a</w:t>
      </w:r>
      <w:r w:rsidRPr="006E3DC5">
        <w:rPr>
          <w:rFonts w:ascii="Bookman Old Style" w:hAnsi="Bookman Old Style"/>
          <w:sz w:val="18"/>
          <w:szCs w:val="18"/>
        </w:rPr>
        <w:t xml:space="preserve"> się w terminie ustalonym odpowiednio przez wójta gminy, burmistrza lub prezydenta miasta, właściwego dla siedziby szkoły.</w:t>
      </w:r>
    </w:p>
    <w:p w:rsidR="00DC7E3B" w:rsidRPr="006E3DC5" w:rsidRDefault="00DC7E3B"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 xml:space="preserve">Do wniosku należy załączyć, w zależności od sytuacji </w:t>
      </w:r>
      <w:r w:rsidRPr="006E3DC5">
        <w:rPr>
          <w:rFonts w:ascii="Bookman Old Style" w:hAnsi="Bookman Old Style"/>
          <w:b/>
          <w:sz w:val="18"/>
          <w:szCs w:val="18"/>
        </w:rPr>
        <w:t>zaświadczenia</w:t>
      </w:r>
      <w:r w:rsidR="008A68B6" w:rsidRPr="006E3DC5">
        <w:rPr>
          <w:rFonts w:ascii="Bookman Old Style" w:hAnsi="Bookman Old Style"/>
          <w:b/>
          <w:sz w:val="18"/>
          <w:szCs w:val="18"/>
        </w:rPr>
        <w:t xml:space="preserve"> lub oświadczenie</w:t>
      </w:r>
      <w:r w:rsidRPr="006E3DC5">
        <w:rPr>
          <w:rFonts w:ascii="Bookman Old Style" w:hAnsi="Bookman Old Style"/>
          <w:sz w:val="18"/>
          <w:szCs w:val="18"/>
        </w:rPr>
        <w:t xml:space="preserve"> o wysokości dochodów</w:t>
      </w:r>
      <w:r w:rsidR="00EB496A" w:rsidRPr="006E3DC5">
        <w:rPr>
          <w:rFonts w:ascii="Bookman Old Style" w:hAnsi="Bookman Old Style"/>
          <w:sz w:val="18"/>
          <w:szCs w:val="18"/>
        </w:rPr>
        <w:t xml:space="preserve">, a  w  przypadku ucznia, którego rodzina nie spełnia kryterium dochodowego, lecz znajduje się w trudnej sytuacji życiowej </w:t>
      </w:r>
      <w:r w:rsidRPr="006E3DC5">
        <w:rPr>
          <w:rFonts w:ascii="Bookman Old Style" w:hAnsi="Bookman Old Style"/>
          <w:b/>
          <w:sz w:val="18"/>
          <w:szCs w:val="18"/>
        </w:rPr>
        <w:t>uzasadnienie wniosku</w:t>
      </w:r>
      <w:r w:rsidR="00EB496A" w:rsidRPr="006E3DC5">
        <w:rPr>
          <w:rFonts w:ascii="Bookman Old Style" w:hAnsi="Bookman Old Style"/>
          <w:sz w:val="18"/>
          <w:szCs w:val="18"/>
        </w:rPr>
        <w:t>.</w:t>
      </w:r>
      <w:r w:rsidRPr="006E3DC5">
        <w:rPr>
          <w:rFonts w:ascii="Bookman Old Style" w:hAnsi="Bookman Old Style"/>
          <w:sz w:val="18"/>
          <w:szCs w:val="18"/>
        </w:rPr>
        <w:t xml:space="preserve"> </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Dokumentowanie dochodu: </w:t>
      </w:r>
    </w:p>
    <w:p w:rsidR="008A68B6" w:rsidRPr="006E3DC5" w:rsidRDefault="008A68B6"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hAnsi="Bookman Old Style"/>
          <w:sz w:val="18"/>
          <w:szCs w:val="18"/>
        </w:rPr>
        <w:t>w przypadku korzystania ze świadczeń rodzinnych w formie zasiłku rodzinnego lub dodatku do zasiłku rodzinnego wypłacanego przez instytucje pomocy społecznej wystarczy przedstawić zaświadczenie o wysokości świadczenia zamiast zaświadczenia o dochodach,</w:t>
      </w:r>
    </w:p>
    <w:p w:rsidR="008A68B6" w:rsidRPr="006E3DC5" w:rsidRDefault="008A68B6"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eastAsia="Times New Roman" w:hAnsi="Bookman Old Style" w:cs="Times New Roman"/>
          <w:sz w:val="18"/>
          <w:szCs w:val="18"/>
          <w:lang w:eastAsia="pl-PL"/>
        </w:rPr>
        <w:t xml:space="preserve">zaświadczenie (z Urzędu Skarbowego) o wysokości dochodów za rok 2012 </w:t>
      </w:r>
      <w:r w:rsidRPr="006E3DC5">
        <w:rPr>
          <w:rFonts w:ascii="Bookman Old Style" w:hAnsi="Bookman Old Style"/>
          <w:sz w:val="18"/>
          <w:szCs w:val="18"/>
        </w:rPr>
        <w:t>a w uzasadnionych przypadkach zamiast zaświadczenia może być dołączone oświadczenie o wysokości dochodów.</w:t>
      </w:r>
    </w:p>
    <w:p w:rsidR="00DC7E3B" w:rsidRPr="006E3DC5" w:rsidRDefault="00DC7E3B" w:rsidP="00B33F86">
      <w:pPr>
        <w:pStyle w:val="Akapitzlist"/>
        <w:numPr>
          <w:ilvl w:val="0"/>
          <w:numId w:val="5"/>
        </w:numPr>
        <w:spacing w:after="0" w:line="360" w:lineRule="auto"/>
        <w:jc w:val="both"/>
        <w:rPr>
          <w:rFonts w:ascii="Bookman Old Style" w:hAnsi="Bookman Old Style"/>
          <w:b/>
          <w:sz w:val="18"/>
          <w:szCs w:val="18"/>
        </w:rPr>
      </w:pPr>
      <w:r w:rsidRPr="006E3DC5">
        <w:rPr>
          <w:rFonts w:ascii="Bookman Old Style" w:hAnsi="Bookman Old Style"/>
          <w:b/>
          <w:sz w:val="18"/>
          <w:szCs w:val="18"/>
        </w:rPr>
        <w:t>KTO MOŻE ZŁOŻYĆ WNIOSEK</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w:t>
      </w:r>
      <w:r w:rsidR="0050552A" w:rsidRPr="006E3DC5">
        <w:rPr>
          <w:rFonts w:ascii="Bookman Old Style" w:hAnsi="Bookman Old Style"/>
          <w:sz w:val="18"/>
          <w:szCs w:val="18"/>
        </w:rPr>
        <w:t xml:space="preserve">, </w:t>
      </w:r>
      <w:r w:rsidRPr="006E3DC5">
        <w:rPr>
          <w:rFonts w:ascii="Bookman Old Style" w:hAnsi="Bookman Old Style"/>
          <w:sz w:val="18"/>
          <w:szCs w:val="18"/>
        </w:rPr>
        <w:t>prawnych opiekunów, rodziców zastępczych, a</w:t>
      </w:r>
      <w:r w:rsidR="0050552A" w:rsidRPr="006E3DC5">
        <w:rPr>
          <w:rFonts w:ascii="Bookman Old Style" w:hAnsi="Bookman Old Style"/>
          <w:sz w:val="18"/>
          <w:szCs w:val="18"/>
        </w:rPr>
        <w:t> </w:t>
      </w:r>
      <w:r w:rsidRPr="006E3DC5">
        <w:rPr>
          <w:rFonts w:ascii="Bookman Old Style" w:hAnsi="Bookman Old Style"/>
          <w:sz w:val="18"/>
          <w:szCs w:val="18"/>
        </w:rPr>
        <w:t>także nauczyciela, pracownika socjalnego lub innej osoby, za zgodą przedstawiciela ustawowego lub</w:t>
      </w:r>
      <w:r w:rsidR="0050552A" w:rsidRPr="006E3DC5">
        <w:rPr>
          <w:rFonts w:ascii="Bookman Old Style" w:hAnsi="Bookman Old Style"/>
          <w:sz w:val="18"/>
          <w:szCs w:val="18"/>
        </w:rPr>
        <w:t> </w:t>
      </w:r>
      <w:r w:rsidRPr="006E3DC5">
        <w:rPr>
          <w:rFonts w:ascii="Bookman Old Style" w:hAnsi="Bookman Old Style"/>
          <w:sz w:val="18"/>
          <w:szCs w:val="18"/>
        </w:rPr>
        <w:t>rodziców zastępczych.</w:t>
      </w:r>
    </w:p>
    <w:p w:rsidR="00DC7E3B" w:rsidRPr="006E3DC5" w:rsidRDefault="00DC7E3B" w:rsidP="00B33F86">
      <w:pPr>
        <w:pStyle w:val="Akapitzlist"/>
        <w:numPr>
          <w:ilvl w:val="0"/>
          <w:numId w:val="6"/>
        </w:numPr>
        <w:spacing w:after="0" w:line="360" w:lineRule="auto"/>
        <w:jc w:val="both"/>
        <w:rPr>
          <w:rFonts w:ascii="Bookman Old Style" w:hAnsi="Bookman Old Style"/>
          <w:b/>
          <w:sz w:val="18"/>
          <w:szCs w:val="18"/>
        </w:rPr>
      </w:pPr>
      <w:r w:rsidRPr="006E3DC5">
        <w:rPr>
          <w:rFonts w:ascii="Bookman Old Style" w:hAnsi="Bookman Old Style"/>
          <w:b/>
          <w:sz w:val="18"/>
          <w:szCs w:val="18"/>
        </w:rPr>
        <w:t>KRYTERIA PRZYZNAWANIA POMOCY</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w formie dofinansowania na zakup podręczników będzie przysługiwać:</w:t>
      </w:r>
    </w:p>
    <w:p w:rsidR="008A68B6" w:rsidRPr="006E3DC5" w:rsidRDefault="008A68B6"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spełniających kryterium dochodowe</w:t>
      </w:r>
      <w:r w:rsidRPr="006E3DC5">
        <w:rPr>
          <w:rFonts w:ascii="Bookman Old Style" w:hAnsi="Bookman Old Style"/>
          <w:sz w:val="18"/>
          <w:szCs w:val="18"/>
        </w:rPr>
        <w:t xml:space="preserve">, o którym mowa w art. 5 ust.1 ustawy z dnia 28 listopada 2003 r. </w:t>
      </w:r>
      <w:r w:rsidRPr="006E3DC5">
        <w:rPr>
          <w:rFonts w:ascii="Bookman Old Style" w:hAnsi="Bookman Old Style"/>
          <w:i/>
          <w:sz w:val="18"/>
          <w:szCs w:val="18"/>
        </w:rPr>
        <w:t>o świadczeniach rodzinnych</w:t>
      </w:r>
      <w:r w:rsidRPr="006E3DC5">
        <w:rPr>
          <w:rFonts w:ascii="Bookman Old Style" w:hAnsi="Bookman Old Style"/>
          <w:sz w:val="18"/>
          <w:szCs w:val="18"/>
        </w:rPr>
        <w:t xml:space="preserve"> (Dz. U. z 2013 r., poz. 1456, ze zmianami), tj. 539 zł na osobę w rodzinie;</w:t>
      </w:r>
    </w:p>
    <w:p w:rsidR="008A68B6" w:rsidRPr="006E3DC5" w:rsidRDefault="008A68B6"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niespełniających ww. kryterium dochodowego</w:t>
      </w:r>
      <w:r w:rsidRPr="006E3DC5">
        <w:rPr>
          <w:rFonts w:ascii="Bookman Old Style" w:hAnsi="Bookman Old Style"/>
          <w:sz w:val="18"/>
          <w:szCs w:val="18"/>
        </w:rPr>
        <w:t xml:space="preserve">, w przypadkach określonych w art. 7 </w:t>
      </w:r>
      <w:r w:rsidRPr="00B33F86">
        <w:rPr>
          <w:rFonts w:ascii="Bookman Old Style" w:hAnsi="Bookman Old Style"/>
          <w:i/>
          <w:sz w:val="16"/>
          <w:szCs w:val="18"/>
        </w:rPr>
        <w:t>(np. bezrobocia, niepełnosprawności, długotrwałej lub ciężkiej choroby, bezradności w sprawach opiekuńczo – wychowawczych, przemocy w rodzinie, alkoholizmu lub narkomanii, zwłaszcza w</w:t>
      </w:r>
      <w:r w:rsidR="00B33F86">
        <w:rPr>
          <w:rFonts w:ascii="Bookman Old Style" w:hAnsi="Bookman Old Style"/>
          <w:i/>
          <w:sz w:val="16"/>
          <w:szCs w:val="18"/>
        </w:rPr>
        <w:t> </w:t>
      </w:r>
      <w:r w:rsidRPr="00B33F86">
        <w:rPr>
          <w:rFonts w:ascii="Bookman Old Style" w:hAnsi="Bookman Old Style"/>
          <w:i/>
          <w:sz w:val="16"/>
          <w:szCs w:val="18"/>
        </w:rPr>
        <w:t>rodzinach niepełnych lub wielodzietnych, zdarzenia losowego i sytuacji kryzysowej)</w:t>
      </w:r>
      <w:r w:rsidRPr="006E3DC5">
        <w:rPr>
          <w:rFonts w:ascii="Bookman Old Style" w:hAnsi="Bookman Old Style"/>
          <w:i/>
          <w:sz w:val="18"/>
          <w:szCs w:val="18"/>
        </w:rPr>
        <w:t xml:space="preserve"> </w:t>
      </w:r>
      <w:r w:rsidRPr="006E3DC5">
        <w:rPr>
          <w:rFonts w:ascii="Bookman Old Style" w:hAnsi="Bookman Old Style"/>
          <w:sz w:val="18"/>
          <w:szCs w:val="18"/>
        </w:rPr>
        <w:t>ustawy z dnia 12</w:t>
      </w:r>
      <w:r w:rsidR="00B33F86">
        <w:rPr>
          <w:rFonts w:ascii="Bookman Old Style" w:hAnsi="Bookman Old Style"/>
          <w:sz w:val="18"/>
          <w:szCs w:val="18"/>
        </w:rPr>
        <w:t> </w:t>
      </w:r>
      <w:r w:rsidRPr="006E3DC5">
        <w:rPr>
          <w:rFonts w:ascii="Bookman Old Style" w:hAnsi="Bookman Old Style"/>
          <w:sz w:val="18"/>
          <w:szCs w:val="18"/>
        </w:rPr>
        <w:t>marca 2004 r. o pomocy społecznej (Dz. U. z 2013 r., poz. 182 ze zmianami), na podstawie decyzji dyrektora szkoły, do której uczęszcza uczeń;</w:t>
      </w:r>
    </w:p>
    <w:p w:rsidR="00DC7E3B" w:rsidRPr="006E3DC5" w:rsidRDefault="00DC7E3B" w:rsidP="00B33F86">
      <w:pPr>
        <w:pStyle w:val="Akapitzlist"/>
        <w:numPr>
          <w:ilvl w:val="0"/>
          <w:numId w:val="14"/>
        </w:numPr>
        <w:spacing w:after="0" w:line="360" w:lineRule="auto"/>
        <w:jc w:val="both"/>
        <w:rPr>
          <w:rFonts w:ascii="Bookman Old Style" w:hAnsi="Bookman Old Style"/>
          <w:b/>
          <w:sz w:val="18"/>
          <w:szCs w:val="18"/>
        </w:rPr>
      </w:pPr>
      <w:r w:rsidRPr="006E3DC5">
        <w:rPr>
          <w:rFonts w:ascii="Bookman Old Style" w:hAnsi="Bookman Old Style"/>
          <w:b/>
          <w:sz w:val="18"/>
          <w:szCs w:val="18"/>
        </w:rPr>
        <w:t>WYSOKOŚĆ DOFINANSOWANIA</w:t>
      </w:r>
    </w:p>
    <w:p w:rsidR="00DC7E3B" w:rsidRPr="006E3DC5" w:rsidRDefault="00DC7E3B"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Dofinansowanie zakupu podręczników w roku 201</w:t>
      </w:r>
      <w:r w:rsidR="00EB496A" w:rsidRPr="006E3DC5">
        <w:rPr>
          <w:rFonts w:ascii="Bookman Old Style" w:hAnsi="Bookman Old Style"/>
          <w:sz w:val="18"/>
          <w:szCs w:val="18"/>
        </w:rPr>
        <w:t>4</w:t>
      </w:r>
      <w:r w:rsidRPr="006E3DC5">
        <w:rPr>
          <w:rFonts w:ascii="Bookman Old Style" w:hAnsi="Bookman Old Style"/>
          <w:sz w:val="18"/>
          <w:szCs w:val="18"/>
        </w:rPr>
        <w:t xml:space="preserve"> r. będzie wynosić </w:t>
      </w:r>
      <w:r w:rsidRPr="00B33F86">
        <w:rPr>
          <w:rFonts w:ascii="Bookman Old Style" w:hAnsi="Bookman Old Style"/>
          <w:b/>
          <w:sz w:val="18"/>
          <w:szCs w:val="18"/>
        </w:rPr>
        <w:t>do 225,00 zł.</w:t>
      </w:r>
      <w:r w:rsidRPr="006E3DC5">
        <w:rPr>
          <w:rFonts w:ascii="Bookman Old Style" w:hAnsi="Bookman Old Style"/>
          <w:sz w:val="18"/>
          <w:szCs w:val="18"/>
        </w:rPr>
        <w:t xml:space="preserve"> </w:t>
      </w:r>
    </w:p>
    <w:p w:rsidR="00FB174E" w:rsidRPr="006E3DC5" w:rsidRDefault="00FB174E" w:rsidP="00B33F86">
      <w:pPr>
        <w:pStyle w:val="Akapitzlist"/>
        <w:numPr>
          <w:ilvl w:val="0"/>
          <w:numId w:val="15"/>
        </w:numPr>
        <w:spacing w:after="0" w:line="360" w:lineRule="auto"/>
        <w:jc w:val="both"/>
        <w:rPr>
          <w:rFonts w:ascii="Bookman Old Style" w:hAnsi="Bookman Old Style"/>
          <w:b/>
          <w:sz w:val="18"/>
          <w:szCs w:val="18"/>
        </w:rPr>
      </w:pPr>
      <w:r w:rsidRPr="006E3DC5">
        <w:rPr>
          <w:rFonts w:ascii="Bookman Old Style" w:hAnsi="Bookman Old Style"/>
          <w:b/>
          <w:sz w:val="18"/>
          <w:szCs w:val="18"/>
        </w:rPr>
        <w:t>ROZLICZENIE ZAKUPU</w:t>
      </w:r>
    </w:p>
    <w:p w:rsidR="00FB174E" w:rsidRPr="006E3DC5" w:rsidRDefault="00FB174E"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Zwrot kosztów zakupu podręczników następuje po przedłożeniu dowodu zakupu do wysokości wartości pomocy określonej w rozporządzeniu.</w:t>
      </w:r>
    </w:p>
    <w:p w:rsidR="00FB174E" w:rsidRPr="006E3DC5" w:rsidRDefault="00FB174E"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Dowodem zakupu jest </w:t>
      </w:r>
      <w:r w:rsidRPr="006E3DC5">
        <w:rPr>
          <w:rFonts w:ascii="Bookman Old Style" w:hAnsi="Bookman Old Style"/>
          <w:b/>
          <w:sz w:val="18"/>
          <w:szCs w:val="18"/>
        </w:rPr>
        <w:t>faktura VAT</w:t>
      </w:r>
      <w:r w:rsidRPr="006E3DC5">
        <w:rPr>
          <w:rFonts w:ascii="Bookman Old Style" w:hAnsi="Bookman Old Style"/>
          <w:sz w:val="18"/>
          <w:szCs w:val="18"/>
        </w:rPr>
        <w:t xml:space="preserve"> wystawiona imiennie na ucznia, rodzica, prawnego opiekuna, rodzica zastępczego, </w:t>
      </w:r>
      <w:r w:rsidRPr="006E3DC5">
        <w:rPr>
          <w:rFonts w:ascii="Bookman Old Style" w:hAnsi="Bookman Old Style"/>
          <w:b/>
          <w:sz w:val="18"/>
          <w:szCs w:val="18"/>
        </w:rPr>
        <w:t>rachunek,</w:t>
      </w:r>
      <w:r w:rsidRPr="006E3DC5">
        <w:rPr>
          <w:rFonts w:ascii="Bookman Old Style" w:hAnsi="Bookman Old Style"/>
          <w:sz w:val="18"/>
          <w:szCs w:val="18"/>
        </w:rPr>
        <w:t xml:space="preserve"> </w:t>
      </w:r>
      <w:r w:rsidRPr="006E3DC5">
        <w:rPr>
          <w:rFonts w:ascii="Bookman Old Style" w:hAnsi="Bookman Old Style"/>
          <w:b/>
          <w:sz w:val="18"/>
          <w:szCs w:val="18"/>
        </w:rPr>
        <w:t>paragon</w:t>
      </w:r>
      <w:r w:rsidRPr="006E3DC5">
        <w:rPr>
          <w:rFonts w:ascii="Bookman Old Style" w:hAnsi="Bookman Old Style"/>
          <w:sz w:val="18"/>
          <w:szCs w:val="18"/>
        </w:rPr>
        <w:t xml:space="preserve"> lub </w:t>
      </w:r>
      <w:r w:rsidRPr="006E3DC5">
        <w:rPr>
          <w:rFonts w:ascii="Bookman Old Style" w:hAnsi="Bookman Old Style"/>
          <w:b/>
          <w:sz w:val="18"/>
          <w:szCs w:val="18"/>
        </w:rPr>
        <w:t>oświadczenie o zakupie</w:t>
      </w:r>
      <w:r w:rsidRPr="006E3DC5">
        <w:rPr>
          <w:rFonts w:ascii="Bookman Old Style" w:hAnsi="Bookman Old Style"/>
          <w:sz w:val="18"/>
          <w:szCs w:val="18"/>
        </w:rPr>
        <w:t xml:space="preserve"> podręczników</w:t>
      </w:r>
      <w:r w:rsidR="00E10FC7" w:rsidRPr="006E3DC5">
        <w:rPr>
          <w:rFonts w:ascii="Bookman Old Style" w:hAnsi="Bookman Old Style"/>
          <w:sz w:val="18"/>
          <w:szCs w:val="18"/>
        </w:rPr>
        <w:t xml:space="preserve">. </w:t>
      </w:r>
      <w:r w:rsidRPr="006E3DC5">
        <w:rPr>
          <w:rFonts w:ascii="Bookman Old Style" w:hAnsi="Bookman Old Style"/>
          <w:sz w:val="18"/>
          <w:szCs w:val="18"/>
        </w:rPr>
        <w:t>Do oświadczenia należy dołączyć informację o rozliczeniu wydatków tylko w ramach Rządowego programu pomocy uczniom w roku 201</w:t>
      </w:r>
      <w:r w:rsidR="00EB496A" w:rsidRPr="006E3DC5">
        <w:rPr>
          <w:rFonts w:ascii="Bookman Old Style" w:hAnsi="Bookman Old Style"/>
          <w:sz w:val="18"/>
          <w:szCs w:val="18"/>
        </w:rPr>
        <w:t>4</w:t>
      </w:r>
      <w:r w:rsidRPr="006E3DC5">
        <w:rPr>
          <w:rFonts w:ascii="Bookman Old Style" w:hAnsi="Bookman Old Style"/>
          <w:sz w:val="18"/>
          <w:szCs w:val="18"/>
        </w:rPr>
        <w:t xml:space="preserve"> „Wyprawka szkolna”.</w:t>
      </w:r>
    </w:p>
    <w:p w:rsidR="00FB174E" w:rsidRPr="006E3DC5" w:rsidRDefault="00FB174E"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w:t>
      </w:r>
      <w:r w:rsidRPr="006E3DC5">
        <w:rPr>
          <w:rFonts w:ascii="Bookman Old Style" w:hAnsi="Bookman Old Style"/>
          <w:sz w:val="18"/>
          <w:szCs w:val="18"/>
        </w:rPr>
        <w:tab/>
        <w:t>W przypadku  zbiorowego zakupu podręczników zwrot kosztów następuje po okazaniu dowodu zakupu zawierającego następujące informacje:</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lastRenderedPageBreak/>
        <w:t>klasa do której uczeń będzie uczęszczała w roku szkolnym 201</w:t>
      </w:r>
      <w:r w:rsidR="00EB496A" w:rsidRPr="006E3DC5">
        <w:rPr>
          <w:rFonts w:ascii="Bookman Old Style" w:hAnsi="Bookman Old Style"/>
          <w:sz w:val="18"/>
          <w:szCs w:val="18"/>
        </w:rPr>
        <w:t>4</w:t>
      </w:r>
      <w:r w:rsidRPr="006E3DC5">
        <w:rPr>
          <w:rFonts w:ascii="Bookman Old Style" w:hAnsi="Bookman Old Style"/>
          <w:sz w:val="18"/>
          <w:szCs w:val="18"/>
        </w:rPr>
        <w:t>/201</w:t>
      </w:r>
      <w:r w:rsidR="00EB496A" w:rsidRPr="006E3DC5">
        <w:rPr>
          <w:rFonts w:ascii="Bookman Old Style" w:hAnsi="Bookman Old Style"/>
          <w:sz w:val="18"/>
          <w:szCs w:val="18"/>
        </w:rPr>
        <w:t>5</w:t>
      </w:r>
      <w:r w:rsidRPr="006E3DC5">
        <w:rPr>
          <w:rFonts w:ascii="Bookman Old Style" w:hAnsi="Bookman Old Style"/>
          <w:sz w:val="18"/>
          <w:szCs w:val="18"/>
        </w:rPr>
        <w:t>,</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FB174E" w:rsidRPr="006E3DC5" w:rsidRDefault="00FB174E" w:rsidP="00B33F86">
      <w:pPr>
        <w:pStyle w:val="Akapitzlist"/>
        <w:numPr>
          <w:ilvl w:val="0"/>
          <w:numId w:val="16"/>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dokonującego zakupu.</w:t>
      </w:r>
    </w:p>
    <w:p w:rsidR="004661B1" w:rsidRPr="006E3DC5" w:rsidRDefault="004661B1" w:rsidP="00B33F86">
      <w:pPr>
        <w:spacing w:after="0" w:line="360" w:lineRule="auto"/>
        <w:jc w:val="both"/>
        <w:rPr>
          <w:rFonts w:ascii="Bookman Old Style" w:hAnsi="Bookman Old Style"/>
          <w:b/>
          <w:sz w:val="18"/>
          <w:szCs w:val="18"/>
        </w:rPr>
      </w:pPr>
    </w:p>
    <w:p w:rsidR="0050552A" w:rsidRPr="006E3DC5" w:rsidRDefault="0050552A" w:rsidP="00B33F86">
      <w:pPr>
        <w:spacing w:after="0" w:line="360" w:lineRule="auto"/>
        <w:jc w:val="both"/>
        <w:rPr>
          <w:rFonts w:ascii="Bookman Old Style" w:hAnsi="Bookman Old Style"/>
          <w:b/>
          <w:sz w:val="18"/>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10" w:history="1">
        <w:r w:rsidRPr="00A24FA7">
          <w:rPr>
            <w:rStyle w:val="Hipercze"/>
            <w:rFonts w:ascii="Bookman Old Style" w:hAnsi="Bookman Old Style"/>
            <w:i/>
            <w:sz w:val="14"/>
            <w:szCs w:val="18"/>
          </w:rPr>
          <w:t>k.zarzynska@ko.poznan.pl</w:t>
        </w:r>
      </w:hyperlink>
    </w:p>
    <w:p w:rsid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bookmarkStart w:id="2" w:name="strona10"/>
      <w:bookmarkEnd w:id="2"/>
    </w:p>
    <w:p w:rsidR="004661B1" w:rsidRPr="00A24FA7" w:rsidRDefault="004661B1" w:rsidP="00A24FA7">
      <w:pPr>
        <w:spacing w:after="0" w:line="240" w:lineRule="auto"/>
        <w:jc w:val="both"/>
        <w:rPr>
          <w:rFonts w:ascii="Bookman Old Style" w:hAnsi="Bookman Old Style"/>
          <w:i/>
          <w:sz w:val="14"/>
          <w:szCs w:val="18"/>
        </w:rPr>
      </w:pPr>
      <w:bookmarkStart w:id="3" w:name="strona11"/>
      <w:bookmarkEnd w:id="3"/>
      <w:r w:rsidRPr="006E3DC5">
        <w:rPr>
          <w:rFonts w:ascii="Bookman Old Style" w:hAnsi="Bookman Old Style"/>
          <w:b/>
          <w:sz w:val="18"/>
          <w:szCs w:val="18"/>
        </w:rPr>
        <w:lastRenderedPageBreak/>
        <w:t xml:space="preserve">SZKOŁA PODSTAWOWA </w:t>
      </w:r>
    </w:p>
    <w:p w:rsidR="004661B1" w:rsidRPr="006E3DC5" w:rsidRDefault="004661B1"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UCZNIOWIE KLAS V</w:t>
      </w:r>
      <w:r w:rsidR="00EB496A" w:rsidRPr="006E3DC5">
        <w:rPr>
          <w:rFonts w:ascii="Bookman Old Style" w:hAnsi="Bookman Old Style"/>
          <w:b/>
          <w:sz w:val="18"/>
          <w:szCs w:val="18"/>
        </w:rPr>
        <w:t>I</w:t>
      </w:r>
    </w:p>
    <w:p w:rsidR="0050552A" w:rsidRPr="006E3DC5" w:rsidRDefault="0050552A" w:rsidP="00B33F86">
      <w:pPr>
        <w:spacing w:after="0" w:line="360" w:lineRule="auto"/>
        <w:jc w:val="both"/>
        <w:rPr>
          <w:rFonts w:ascii="Bookman Old Style" w:hAnsi="Bookman Old Style"/>
          <w:b/>
          <w:sz w:val="18"/>
          <w:szCs w:val="18"/>
        </w:rPr>
      </w:pPr>
    </w:p>
    <w:p w:rsidR="004661B1" w:rsidRPr="006E3DC5" w:rsidRDefault="004661B1" w:rsidP="00B33F86">
      <w:pPr>
        <w:pStyle w:val="Akapitzlist"/>
        <w:numPr>
          <w:ilvl w:val="0"/>
          <w:numId w:val="7"/>
        </w:numPr>
        <w:spacing w:after="0" w:line="360" w:lineRule="auto"/>
        <w:jc w:val="both"/>
        <w:rPr>
          <w:rFonts w:ascii="Bookman Old Style" w:hAnsi="Bookman Old Style"/>
          <w:b/>
          <w:sz w:val="18"/>
          <w:szCs w:val="18"/>
        </w:rPr>
      </w:pPr>
      <w:r w:rsidRPr="006E3DC5">
        <w:rPr>
          <w:rFonts w:ascii="Bookman Old Style" w:hAnsi="Bookman Old Style"/>
          <w:b/>
          <w:sz w:val="18"/>
          <w:szCs w:val="18"/>
        </w:rPr>
        <w:t>MIEJSCE I TERMIN SKŁADANIA WNIOSKU</w:t>
      </w:r>
    </w:p>
    <w:p w:rsidR="004661B1" w:rsidRPr="006E3DC5" w:rsidRDefault="004661B1"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o dofinansowanie zakupu podręczników składa się do dyrektora szkoły, do której uczeń będzie uczęszczał w roku szkolnym 201</w:t>
      </w:r>
      <w:r w:rsidR="00EB496A" w:rsidRPr="006E3DC5">
        <w:rPr>
          <w:rFonts w:ascii="Bookman Old Style" w:hAnsi="Bookman Old Style"/>
          <w:sz w:val="18"/>
          <w:szCs w:val="18"/>
        </w:rPr>
        <w:t>4</w:t>
      </w:r>
      <w:r w:rsidRPr="006E3DC5">
        <w:rPr>
          <w:rFonts w:ascii="Bookman Old Style" w:hAnsi="Bookman Old Style"/>
          <w:sz w:val="18"/>
          <w:szCs w:val="18"/>
        </w:rPr>
        <w:t>/201</w:t>
      </w:r>
      <w:r w:rsidR="00EB496A" w:rsidRPr="006E3DC5">
        <w:rPr>
          <w:rFonts w:ascii="Bookman Old Style" w:hAnsi="Bookman Old Style"/>
          <w:sz w:val="18"/>
          <w:szCs w:val="18"/>
        </w:rPr>
        <w:t>5</w:t>
      </w:r>
      <w:r w:rsidRPr="006E3DC5">
        <w:rPr>
          <w:rFonts w:ascii="Bookman Old Style" w:hAnsi="Bookman Old Style"/>
          <w:sz w:val="18"/>
          <w:szCs w:val="18"/>
        </w:rPr>
        <w:t>.</w:t>
      </w:r>
    </w:p>
    <w:p w:rsidR="004661B1" w:rsidRPr="006E3DC5" w:rsidRDefault="004661B1"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skład</w:t>
      </w:r>
      <w:r w:rsidR="00352F15" w:rsidRPr="006E3DC5">
        <w:rPr>
          <w:rFonts w:ascii="Bookman Old Style" w:hAnsi="Bookman Old Style"/>
          <w:sz w:val="18"/>
          <w:szCs w:val="18"/>
        </w:rPr>
        <w:t>a</w:t>
      </w:r>
      <w:r w:rsidRPr="006E3DC5">
        <w:rPr>
          <w:rFonts w:ascii="Bookman Old Style" w:hAnsi="Bookman Old Style"/>
          <w:sz w:val="18"/>
          <w:szCs w:val="18"/>
        </w:rPr>
        <w:t xml:space="preserve"> się w terminie ustalonym odpowiednio przez wójta gminy, burmistrza lub prezydenta miasta, właściwego dla siedziby szkoły.</w:t>
      </w:r>
    </w:p>
    <w:p w:rsidR="00E81BB5" w:rsidRPr="006E3DC5" w:rsidRDefault="00E81BB5"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 xml:space="preserve">Do wniosku należy załączyć, w zależności od sytuacji </w:t>
      </w:r>
      <w:r w:rsidRPr="006E3DC5">
        <w:rPr>
          <w:rFonts w:ascii="Bookman Old Style" w:hAnsi="Bookman Old Style"/>
          <w:b/>
          <w:sz w:val="18"/>
          <w:szCs w:val="18"/>
        </w:rPr>
        <w:t>zaświadczenia lub oświadczenie</w:t>
      </w:r>
      <w:r w:rsidRPr="006E3DC5">
        <w:rPr>
          <w:rFonts w:ascii="Bookman Old Style" w:hAnsi="Bookman Old Style"/>
          <w:sz w:val="18"/>
          <w:szCs w:val="18"/>
        </w:rPr>
        <w:t xml:space="preserve"> o wysokości dochodów, a  w  przypadku ucznia, którego rodzina nie spełnia kryterium dochodowego, lecz znajduje się w trudnej sytuacji życiowej </w:t>
      </w:r>
      <w:r w:rsidRPr="006E3DC5">
        <w:rPr>
          <w:rFonts w:ascii="Bookman Old Style" w:hAnsi="Bookman Old Style"/>
          <w:b/>
          <w:sz w:val="18"/>
          <w:szCs w:val="18"/>
        </w:rPr>
        <w:t>uzasadnienie wniosku</w:t>
      </w:r>
      <w:r w:rsidRPr="006E3DC5">
        <w:rPr>
          <w:rFonts w:ascii="Bookman Old Style" w:hAnsi="Bookman Old Style"/>
          <w:sz w:val="18"/>
          <w:szCs w:val="18"/>
        </w:rPr>
        <w:t xml:space="preserve">. </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Dokumentowanie dochodu: </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hAnsi="Bookman Old Style"/>
          <w:sz w:val="18"/>
          <w:szCs w:val="18"/>
        </w:rPr>
        <w:t>w przypadku korzystania ze świadczeń rodzinnych w formie zasiłku rodzinnego lub dodatku do zasiłku rodzinnego wypłacanego przez instytucje pomocy społecznej wystarczy przedstawić zaświadczenie o wysokości świadczenia zamiast zaświadczenia o dochodach,</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eastAsia="Times New Roman" w:hAnsi="Bookman Old Style" w:cs="Times New Roman"/>
          <w:sz w:val="18"/>
          <w:szCs w:val="18"/>
          <w:lang w:eastAsia="pl-PL"/>
        </w:rPr>
        <w:t xml:space="preserve">zaświadczenie (z Urzędu Skarbowego) o wysokości dochodów za rok 2012 </w:t>
      </w:r>
      <w:r w:rsidRPr="006E3DC5">
        <w:rPr>
          <w:rFonts w:ascii="Bookman Old Style" w:hAnsi="Bookman Old Style"/>
          <w:sz w:val="18"/>
          <w:szCs w:val="18"/>
        </w:rPr>
        <w:t>a w uzasadnionych przypadkach zamiast zaświadczenia może być dołączone oświadczenie o wysokości dochodów.</w:t>
      </w:r>
    </w:p>
    <w:p w:rsidR="00E81BB5" w:rsidRPr="006E3DC5" w:rsidRDefault="00E81BB5" w:rsidP="00B33F86">
      <w:pPr>
        <w:pStyle w:val="Akapitzlist"/>
        <w:numPr>
          <w:ilvl w:val="0"/>
          <w:numId w:val="5"/>
        </w:numPr>
        <w:spacing w:after="0" w:line="360" w:lineRule="auto"/>
        <w:jc w:val="both"/>
        <w:rPr>
          <w:rFonts w:ascii="Bookman Old Style" w:hAnsi="Bookman Old Style"/>
          <w:b/>
          <w:sz w:val="18"/>
          <w:szCs w:val="18"/>
        </w:rPr>
      </w:pPr>
      <w:r w:rsidRPr="006E3DC5">
        <w:rPr>
          <w:rFonts w:ascii="Bookman Old Style" w:hAnsi="Bookman Old Style"/>
          <w:b/>
          <w:sz w:val="18"/>
          <w:szCs w:val="18"/>
        </w:rPr>
        <w:t>KTO MOŻE ZŁOŻYĆ WNIOSEK</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 prawnych opiekunów, rodziców zastępczych, a także nauczyciela, pracownika socjalnego lub innej osoby, za zgodą przedstawiciela ustawowego lub rodziców zastępczych.</w:t>
      </w:r>
    </w:p>
    <w:p w:rsidR="00E81BB5" w:rsidRPr="006E3DC5" w:rsidRDefault="00E81BB5" w:rsidP="00B33F86">
      <w:pPr>
        <w:pStyle w:val="Akapitzlist"/>
        <w:numPr>
          <w:ilvl w:val="0"/>
          <w:numId w:val="6"/>
        </w:numPr>
        <w:spacing w:after="0" w:line="360" w:lineRule="auto"/>
        <w:jc w:val="both"/>
        <w:rPr>
          <w:rFonts w:ascii="Bookman Old Style" w:hAnsi="Bookman Old Style"/>
          <w:b/>
          <w:sz w:val="18"/>
          <w:szCs w:val="18"/>
        </w:rPr>
      </w:pPr>
      <w:r w:rsidRPr="006E3DC5">
        <w:rPr>
          <w:rFonts w:ascii="Bookman Old Style" w:hAnsi="Bookman Old Style"/>
          <w:b/>
          <w:sz w:val="18"/>
          <w:szCs w:val="18"/>
        </w:rPr>
        <w:t>KRYTERIA PRZYZNAWANIA POMOCY</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w formie dofinansowania na zakup podręczników będzie przysługiwać:</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spełniających kryterium dochodowe</w:t>
      </w:r>
      <w:r w:rsidRPr="006E3DC5">
        <w:rPr>
          <w:rFonts w:ascii="Bookman Old Style" w:hAnsi="Bookman Old Style"/>
          <w:sz w:val="18"/>
          <w:szCs w:val="18"/>
        </w:rPr>
        <w:t xml:space="preserve">, o którym mowa w art. 5 ust.1 ustawy z dnia 28 listopada 2003 r. </w:t>
      </w:r>
      <w:r w:rsidRPr="006E3DC5">
        <w:rPr>
          <w:rFonts w:ascii="Bookman Old Style" w:hAnsi="Bookman Old Style"/>
          <w:i/>
          <w:sz w:val="18"/>
          <w:szCs w:val="18"/>
        </w:rPr>
        <w:t>o świadczeniach rodzinnych</w:t>
      </w:r>
      <w:r w:rsidRPr="006E3DC5">
        <w:rPr>
          <w:rFonts w:ascii="Bookman Old Style" w:hAnsi="Bookman Old Style"/>
          <w:sz w:val="18"/>
          <w:szCs w:val="18"/>
        </w:rPr>
        <w:t xml:space="preserve"> (Dz. U. z 2013 r., poz. 1456, ze zmianami), tj. 539 zł na osobę w rodzinie;</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niespełniających ww. kryterium dochodowego</w:t>
      </w:r>
      <w:r w:rsidRPr="006E3DC5">
        <w:rPr>
          <w:rFonts w:ascii="Bookman Old Style" w:hAnsi="Bookman Old Style"/>
          <w:sz w:val="18"/>
          <w:szCs w:val="18"/>
        </w:rPr>
        <w:t xml:space="preserve">, w przypadkach określonych w art. 7 </w:t>
      </w:r>
      <w:r w:rsidRPr="00B33F86">
        <w:rPr>
          <w:rFonts w:ascii="Bookman Old Style" w:hAnsi="Bookman Old Style"/>
          <w:i/>
          <w:sz w:val="16"/>
          <w:szCs w:val="18"/>
        </w:rPr>
        <w:t>(np. bezrobocia, niepełnosprawności, długotrwałej lub ciężkiej choroby, bezradności w sprawach opiekuńczo – wychowawczych, przemocy w rodzinie, alkoholizmu lub narkomanii, zwłaszcza w</w:t>
      </w:r>
      <w:r w:rsidR="00B33F86">
        <w:rPr>
          <w:rFonts w:ascii="Bookman Old Style" w:hAnsi="Bookman Old Style"/>
          <w:i/>
          <w:sz w:val="16"/>
          <w:szCs w:val="18"/>
        </w:rPr>
        <w:t> </w:t>
      </w:r>
      <w:r w:rsidRPr="00B33F86">
        <w:rPr>
          <w:rFonts w:ascii="Bookman Old Style" w:hAnsi="Bookman Old Style"/>
          <w:i/>
          <w:sz w:val="16"/>
          <w:szCs w:val="18"/>
        </w:rPr>
        <w:t xml:space="preserve">rodzinach niepełnych lub wielodzietnych, zdarzenia losowego i sytuacji kryzysowej) </w:t>
      </w:r>
      <w:r w:rsidRPr="006E3DC5">
        <w:rPr>
          <w:rFonts w:ascii="Bookman Old Style" w:hAnsi="Bookman Old Style"/>
          <w:sz w:val="18"/>
          <w:szCs w:val="18"/>
        </w:rPr>
        <w:t>ustawy z dnia 12</w:t>
      </w:r>
      <w:r w:rsidR="00B33F86">
        <w:rPr>
          <w:rFonts w:ascii="Bookman Old Style" w:hAnsi="Bookman Old Style"/>
          <w:sz w:val="18"/>
          <w:szCs w:val="18"/>
        </w:rPr>
        <w:t> </w:t>
      </w:r>
      <w:r w:rsidRPr="006E3DC5">
        <w:rPr>
          <w:rFonts w:ascii="Bookman Old Style" w:hAnsi="Bookman Old Style"/>
          <w:sz w:val="18"/>
          <w:szCs w:val="18"/>
        </w:rPr>
        <w:t>marca 2004 r. o pomocy społecznej (Dz. U. z 2013 r., poz. 182 ze zmianami), na podstawie decyzji dyrektora szkoły, do której uczęszcza uczeń;</w:t>
      </w:r>
    </w:p>
    <w:p w:rsidR="00E81BB5" w:rsidRPr="006E3DC5" w:rsidRDefault="00E81BB5" w:rsidP="00B33F86">
      <w:pPr>
        <w:pStyle w:val="Akapitzlist"/>
        <w:numPr>
          <w:ilvl w:val="0"/>
          <w:numId w:val="14"/>
        </w:numPr>
        <w:spacing w:after="0" w:line="360" w:lineRule="auto"/>
        <w:jc w:val="both"/>
        <w:rPr>
          <w:rFonts w:ascii="Bookman Old Style" w:hAnsi="Bookman Old Style"/>
          <w:b/>
          <w:sz w:val="18"/>
          <w:szCs w:val="18"/>
        </w:rPr>
      </w:pPr>
      <w:r w:rsidRPr="006E3DC5">
        <w:rPr>
          <w:rFonts w:ascii="Bookman Old Style" w:hAnsi="Bookman Old Style"/>
          <w:b/>
          <w:sz w:val="18"/>
          <w:szCs w:val="18"/>
        </w:rPr>
        <w:t>WYSOKOŚĆ DOFINANSOWANIA</w:t>
      </w:r>
    </w:p>
    <w:p w:rsidR="00E81BB5" w:rsidRPr="00B33F86" w:rsidRDefault="00E81BB5" w:rsidP="00B33F86">
      <w:pPr>
        <w:spacing w:after="0" w:line="360" w:lineRule="auto"/>
        <w:jc w:val="both"/>
        <w:rPr>
          <w:rFonts w:ascii="Bookman Old Style" w:hAnsi="Bookman Old Style"/>
          <w:b/>
          <w:sz w:val="18"/>
          <w:szCs w:val="18"/>
        </w:rPr>
      </w:pPr>
      <w:r w:rsidRPr="006E3DC5">
        <w:rPr>
          <w:rFonts w:ascii="Bookman Old Style" w:hAnsi="Bookman Old Style"/>
          <w:sz w:val="18"/>
          <w:szCs w:val="18"/>
        </w:rPr>
        <w:t xml:space="preserve">Dofinansowanie zakupu podręczników w roku 2014 r. będzie wynosić </w:t>
      </w:r>
      <w:r w:rsidRPr="00B33F86">
        <w:rPr>
          <w:rFonts w:ascii="Bookman Old Style" w:hAnsi="Bookman Old Style"/>
          <w:b/>
          <w:sz w:val="18"/>
          <w:szCs w:val="18"/>
        </w:rPr>
        <w:t xml:space="preserve">do 325,00 zł. </w:t>
      </w:r>
    </w:p>
    <w:p w:rsidR="00E81BB5" w:rsidRPr="006E3DC5" w:rsidRDefault="00E81BB5" w:rsidP="00B33F86">
      <w:pPr>
        <w:pStyle w:val="Akapitzlist"/>
        <w:numPr>
          <w:ilvl w:val="0"/>
          <w:numId w:val="15"/>
        </w:numPr>
        <w:spacing w:after="0" w:line="360" w:lineRule="auto"/>
        <w:jc w:val="both"/>
        <w:rPr>
          <w:rFonts w:ascii="Bookman Old Style" w:hAnsi="Bookman Old Style"/>
          <w:b/>
          <w:sz w:val="18"/>
          <w:szCs w:val="18"/>
        </w:rPr>
      </w:pPr>
      <w:r w:rsidRPr="006E3DC5">
        <w:rPr>
          <w:rFonts w:ascii="Bookman Old Style" w:hAnsi="Bookman Old Style"/>
          <w:b/>
          <w:sz w:val="18"/>
          <w:szCs w:val="18"/>
        </w:rPr>
        <w:t>ROZLICZENIE ZAKUPU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Zwrot kosztów zakupu podręczników następuje po przedłożeniu dowodu zakupu do wysokości wartości pomocy określonej w rozporządzeniu.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Dowodem zakupu jest </w:t>
      </w:r>
      <w:r w:rsidRPr="006E3DC5">
        <w:rPr>
          <w:rFonts w:ascii="Bookman Old Style" w:hAnsi="Bookman Old Style"/>
          <w:b/>
          <w:sz w:val="18"/>
          <w:szCs w:val="18"/>
        </w:rPr>
        <w:t>faktura VAT</w:t>
      </w:r>
      <w:r w:rsidRPr="006E3DC5">
        <w:rPr>
          <w:rFonts w:ascii="Bookman Old Style" w:hAnsi="Bookman Old Style"/>
          <w:sz w:val="18"/>
          <w:szCs w:val="18"/>
        </w:rPr>
        <w:t xml:space="preserve"> wystawiona imiennie na ucznia, rodzica, prawnego opiekuna, rodzica zastępczego, </w:t>
      </w:r>
      <w:r w:rsidRPr="006E3DC5">
        <w:rPr>
          <w:rFonts w:ascii="Bookman Old Style" w:hAnsi="Bookman Old Style"/>
          <w:b/>
          <w:sz w:val="18"/>
          <w:szCs w:val="18"/>
        </w:rPr>
        <w:t>rachunek,</w:t>
      </w:r>
      <w:r w:rsidRPr="006E3DC5">
        <w:rPr>
          <w:rFonts w:ascii="Bookman Old Style" w:hAnsi="Bookman Old Style"/>
          <w:sz w:val="18"/>
          <w:szCs w:val="18"/>
        </w:rPr>
        <w:t xml:space="preserve"> </w:t>
      </w:r>
      <w:r w:rsidRPr="006E3DC5">
        <w:rPr>
          <w:rFonts w:ascii="Bookman Old Style" w:hAnsi="Bookman Old Style"/>
          <w:b/>
          <w:sz w:val="18"/>
          <w:szCs w:val="18"/>
        </w:rPr>
        <w:t>paragon</w:t>
      </w:r>
      <w:r w:rsidRPr="006E3DC5">
        <w:rPr>
          <w:rFonts w:ascii="Bookman Old Style" w:hAnsi="Bookman Old Style"/>
          <w:sz w:val="18"/>
          <w:szCs w:val="18"/>
        </w:rPr>
        <w:t xml:space="preserve"> lub </w:t>
      </w:r>
      <w:r w:rsidRPr="006E3DC5">
        <w:rPr>
          <w:rFonts w:ascii="Bookman Old Style" w:hAnsi="Bookman Old Style"/>
          <w:b/>
          <w:sz w:val="18"/>
          <w:szCs w:val="18"/>
        </w:rPr>
        <w:t>oświadczenie o zakupie</w:t>
      </w:r>
      <w:r w:rsidRPr="006E3DC5">
        <w:rPr>
          <w:rFonts w:ascii="Bookman Old Style" w:hAnsi="Bookman Old Style"/>
          <w:sz w:val="18"/>
          <w:szCs w:val="18"/>
        </w:rPr>
        <w:t xml:space="preserve"> podręczników. Do oświadczenia należy dołączyć informację o rozliczeniu wydatków tylko w ramach Rządowego programu pomocy uczniom w roku 2014 „Wyprawka szkolna”.</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w:t>
      </w:r>
      <w:r w:rsidRPr="006E3DC5">
        <w:rPr>
          <w:rFonts w:ascii="Bookman Old Style" w:hAnsi="Bookman Old Style"/>
          <w:sz w:val="18"/>
          <w:szCs w:val="18"/>
        </w:rPr>
        <w:tab/>
        <w:t>W przypadku  zbiorowego zakupu podręczników zwrot kosztów następuje po okazaniu dowodu zakupu zawierającego następujące informacje:</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lastRenderedPageBreak/>
        <w:t>klasa do której uczeń będzie uczęszczała w roku szkolnym 2014/2015,</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E81BB5" w:rsidRPr="006E3DC5" w:rsidRDefault="00E81BB5" w:rsidP="00B33F86">
      <w:pPr>
        <w:pStyle w:val="Akapitzlist"/>
        <w:numPr>
          <w:ilvl w:val="0"/>
          <w:numId w:val="23"/>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dokonującego zakupu.</w:t>
      </w:r>
    </w:p>
    <w:p w:rsidR="004661B1" w:rsidRPr="006E3DC5" w:rsidRDefault="004661B1" w:rsidP="00B33F86">
      <w:pPr>
        <w:spacing w:after="0" w:line="360" w:lineRule="auto"/>
        <w:jc w:val="both"/>
        <w:rPr>
          <w:rFonts w:ascii="Bookman Old Style" w:hAnsi="Bookman Old Style"/>
          <w:b/>
          <w:sz w:val="18"/>
          <w:szCs w:val="18"/>
        </w:rPr>
      </w:pPr>
    </w:p>
    <w:p w:rsidR="004661B1" w:rsidRDefault="004661B1"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Default="00A24FA7" w:rsidP="00B33F86">
      <w:pPr>
        <w:spacing w:after="0" w:line="360" w:lineRule="auto"/>
        <w:jc w:val="both"/>
        <w:rPr>
          <w:rFonts w:ascii="Bookman Old Style" w:hAnsi="Bookman Old Style"/>
          <w:b/>
          <w:sz w:val="18"/>
          <w:szCs w:val="18"/>
        </w:rPr>
      </w:pPr>
    </w:p>
    <w:p w:rsidR="00A24FA7" w:rsidRPr="006E3DC5" w:rsidRDefault="00A24FA7" w:rsidP="00B33F86">
      <w:pPr>
        <w:spacing w:after="0" w:line="360" w:lineRule="auto"/>
        <w:jc w:val="both"/>
        <w:rPr>
          <w:rFonts w:ascii="Bookman Old Style" w:hAnsi="Bookman Old Style"/>
          <w:b/>
          <w:sz w:val="18"/>
          <w:szCs w:val="18"/>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11" w:history="1">
        <w:r w:rsidRPr="00A24FA7">
          <w:rPr>
            <w:rStyle w:val="Hipercze"/>
            <w:rFonts w:ascii="Bookman Old Style" w:hAnsi="Bookman Old Style"/>
            <w:i/>
            <w:sz w:val="14"/>
            <w:szCs w:val="18"/>
          </w:rPr>
          <w:t>k.zarzynska@ko.poznan.pl</w:t>
        </w:r>
      </w:hyperlink>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p w:rsidR="004661B1" w:rsidRPr="006E3DC5" w:rsidRDefault="004661B1" w:rsidP="00B33F86">
      <w:pPr>
        <w:spacing w:after="0" w:line="360" w:lineRule="auto"/>
        <w:jc w:val="both"/>
        <w:rPr>
          <w:rFonts w:ascii="Bookman Old Style" w:hAnsi="Bookman Old Style"/>
          <w:b/>
          <w:sz w:val="18"/>
          <w:szCs w:val="18"/>
        </w:rPr>
      </w:pPr>
      <w:bookmarkStart w:id="4" w:name="strona12"/>
      <w:bookmarkEnd w:id="4"/>
      <w:r w:rsidRPr="006E3DC5">
        <w:rPr>
          <w:rFonts w:ascii="Bookman Old Style" w:hAnsi="Bookman Old Style"/>
          <w:b/>
          <w:sz w:val="18"/>
          <w:szCs w:val="18"/>
        </w:rPr>
        <w:lastRenderedPageBreak/>
        <w:t>SZKOŁA PONADGIMNAZJALNA</w:t>
      </w:r>
      <w:r w:rsidR="008B3887" w:rsidRPr="006E3DC5">
        <w:rPr>
          <w:rFonts w:ascii="Bookman Old Style" w:hAnsi="Bookman Old Style"/>
          <w:b/>
          <w:sz w:val="18"/>
          <w:szCs w:val="18"/>
        </w:rPr>
        <w:t>/ZASADNICZA SZKOŁA ZAWODOWA</w:t>
      </w:r>
    </w:p>
    <w:p w:rsidR="004661B1" w:rsidRPr="006E3DC5" w:rsidRDefault="004661B1"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UCZNIOWIE KLAS I</w:t>
      </w:r>
      <w:r w:rsidR="00E81BB5" w:rsidRPr="006E3DC5">
        <w:rPr>
          <w:rFonts w:ascii="Bookman Old Style" w:hAnsi="Bookman Old Style"/>
          <w:b/>
          <w:sz w:val="18"/>
          <w:szCs w:val="18"/>
        </w:rPr>
        <w:t>I</w:t>
      </w:r>
      <w:r w:rsidRPr="006E3DC5">
        <w:rPr>
          <w:rFonts w:ascii="Bookman Old Style" w:hAnsi="Bookman Old Style"/>
          <w:b/>
          <w:sz w:val="18"/>
          <w:szCs w:val="18"/>
        </w:rPr>
        <w:t>I</w:t>
      </w:r>
    </w:p>
    <w:p w:rsidR="0050552A" w:rsidRPr="006E3DC5" w:rsidRDefault="0050552A" w:rsidP="00B33F86">
      <w:pPr>
        <w:spacing w:after="0" w:line="360" w:lineRule="auto"/>
        <w:jc w:val="both"/>
        <w:rPr>
          <w:rFonts w:ascii="Bookman Old Style" w:hAnsi="Bookman Old Style"/>
          <w:b/>
          <w:sz w:val="18"/>
          <w:szCs w:val="18"/>
        </w:rPr>
      </w:pPr>
    </w:p>
    <w:p w:rsidR="004661B1" w:rsidRPr="006E3DC5" w:rsidRDefault="004661B1" w:rsidP="00B33F86">
      <w:pPr>
        <w:pStyle w:val="Akapitzlist"/>
        <w:numPr>
          <w:ilvl w:val="0"/>
          <w:numId w:val="8"/>
        </w:numPr>
        <w:spacing w:after="0" w:line="360" w:lineRule="auto"/>
        <w:jc w:val="both"/>
        <w:rPr>
          <w:rFonts w:ascii="Bookman Old Style" w:hAnsi="Bookman Old Style"/>
          <w:b/>
          <w:sz w:val="18"/>
          <w:szCs w:val="18"/>
        </w:rPr>
      </w:pPr>
      <w:r w:rsidRPr="006E3DC5">
        <w:rPr>
          <w:rFonts w:ascii="Bookman Old Style" w:hAnsi="Bookman Old Style"/>
          <w:b/>
          <w:sz w:val="18"/>
          <w:szCs w:val="18"/>
        </w:rPr>
        <w:t>MIEJSCE I TERMIN SKŁADANIA WNIOSKU</w:t>
      </w:r>
    </w:p>
    <w:p w:rsidR="004661B1" w:rsidRPr="006E3DC5" w:rsidRDefault="004661B1"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o dofinansowanie zakupu podręczników składa się do dyrektora szkoły, do której uczeń będzie uczęszczał w roku szkolnym 201</w:t>
      </w:r>
      <w:r w:rsidR="00E81BB5" w:rsidRPr="006E3DC5">
        <w:rPr>
          <w:rFonts w:ascii="Bookman Old Style" w:hAnsi="Bookman Old Style"/>
          <w:sz w:val="18"/>
          <w:szCs w:val="18"/>
        </w:rPr>
        <w:t>4</w:t>
      </w:r>
      <w:r w:rsidRPr="006E3DC5">
        <w:rPr>
          <w:rFonts w:ascii="Bookman Old Style" w:hAnsi="Bookman Old Style"/>
          <w:sz w:val="18"/>
          <w:szCs w:val="18"/>
        </w:rPr>
        <w:t>/201</w:t>
      </w:r>
      <w:r w:rsidR="00E81BB5" w:rsidRPr="006E3DC5">
        <w:rPr>
          <w:rFonts w:ascii="Bookman Old Style" w:hAnsi="Bookman Old Style"/>
          <w:sz w:val="18"/>
          <w:szCs w:val="18"/>
        </w:rPr>
        <w:t>5</w:t>
      </w:r>
      <w:r w:rsidRPr="006E3DC5">
        <w:rPr>
          <w:rFonts w:ascii="Bookman Old Style" w:hAnsi="Bookman Old Style"/>
          <w:sz w:val="18"/>
          <w:szCs w:val="18"/>
        </w:rPr>
        <w:t>.</w:t>
      </w:r>
    </w:p>
    <w:p w:rsidR="004661B1" w:rsidRPr="006E3DC5" w:rsidRDefault="004661B1"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skład się w terminie ustalonym odpowiednio przez wójta gminy, burmistrza lub prezydenta miasta, właściwego dla siedziby szkoły.</w:t>
      </w:r>
    </w:p>
    <w:p w:rsidR="00E81BB5" w:rsidRPr="006E3DC5" w:rsidRDefault="00E81BB5"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 xml:space="preserve">Do wniosku należy załączyć, w zależności od sytuacji </w:t>
      </w:r>
      <w:r w:rsidRPr="006E3DC5">
        <w:rPr>
          <w:rFonts w:ascii="Bookman Old Style" w:hAnsi="Bookman Old Style"/>
          <w:b/>
          <w:sz w:val="18"/>
          <w:szCs w:val="18"/>
        </w:rPr>
        <w:t>zaświadczenia lub oświadczenie</w:t>
      </w:r>
      <w:r w:rsidRPr="006E3DC5">
        <w:rPr>
          <w:rFonts w:ascii="Bookman Old Style" w:hAnsi="Bookman Old Style"/>
          <w:sz w:val="18"/>
          <w:szCs w:val="18"/>
        </w:rPr>
        <w:t xml:space="preserve"> o wysokości dochodów, a  w  przypadku ucznia, którego rodzina nie spełnia kryterium dochodowego, lecz znajduje się w trudnej sytuacji życiowej </w:t>
      </w:r>
      <w:r w:rsidRPr="006E3DC5">
        <w:rPr>
          <w:rFonts w:ascii="Bookman Old Style" w:hAnsi="Bookman Old Style"/>
          <w:b/>
          <w:sz w:val="18"/>
          <w:szCs w:val="18"/>
        </w:rPr>
        <w:t>uzasadnienie wniosku</w:t>
      </w:r>
      <w:r w:rsidRPr="006E3DC5">
        <w:rPr>
          <w:rFonts w:ascii="Bookman Old Style" w:hAnsi="Bookman Old Style"/>
          <w:sz w:val="18"/>
          <w:szCs w:val="18"/>
        </w:rPr>
        <w:t xml:space="preserve">. </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Dokumentowanie dochodu: </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hAnsi="Bookman Old Style"/>
          <w:sz w:val="18"/>
          <w:szCs w:val="18"/>
        </w:rPr>
        <w:t>w przypadku korzystania ze świadczeń rodzinnych w formie zasiłku rodzinnego lub dodatku do zasiłku rodzinnego wypłacanego przez instytucje pomocy społecznej wystarczy przedstawić zaświadczenie o wysokości świadczenia zamiast zaświadczenia o dochodach,</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eastAsia="Times New Roman" w:hAnsi="Bookman Old Style" w:cs="Times New Roman"/>
          <w:sz w:val="18"/>
          <w:szCs w:val="18"/>
          <w:lang w:eastAsia="pl-PL"/>
        </w:rPr>
        <w:t xml:space="preserve">zaświadczenie (z Urzędu Skarbowego) o wysokości dochodów za rok 2012 </w:t>
      </w:r>
      <w:r w:rsidRPr="006E3DC5">
        <w:rPr>
          <w:rFonts w:ascii="Bookman Old Style" w:hAnsi="Bookman Old Style"/>
          <w:sz w:val="18"/>
          <w:szCs w:val="18"/>
        </w:rPr>
        <w:t>a w uzasadnionych przypadkach zamiast zaświadczenia może być dołączone oświadczenie o wysokości dochodów.</w:t>
      </w:r>
    </w:p>
    <w:p w:rsidR="00E81BB5" w:rsidRPr="006E3DC5" w:rsidRDefault="00E81BB5" w:rsidP="00B33F86">
      <w:pPr>
        <w:pStyle w:val="Akapitzlist"/>
        <w:numPr>
          <w:ilvl w:val="0"/>
          <w:numId w:val="5"/>
        </w:numPr>
        <w:spacing w:after="0" w:line="360" w:lineRule="auto"/>
        <w:jc w:val="both"/>
        <w:rPr>
          <w:rFonts w:ascii="Bookman Old Style" w:hAnsi="Bookman Old Style"/>
          <w:b/>
          <w:sz w:val="18"/>
          <w:szCs w:val="18"/>
        </w:rPr>
      </w:pPr>
      <w:r w:rsidRPr="006E3DC5">
        <w:rPr>
          <w:rFonts w:ascii="Bookman Old Style" w:hAnsi="Bookman Old Style"/>
          <w:b/>
          <w:sz w:val="18"/>
          <w:szCs w:val="18"/>
        </w:rPr>
        <w:t>KTO MOŻE ZŁOŻYĆ WNIOSEK</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 prawnych opiekunów, rodziców zastępczych, a także nauczyciela, pracownika socjalnego lub innej osoby, za zgodą przedstawiciela ustawowego lub rodziców zastępczych.</w:t>
      </w:r>
    </w:p>
    <w:p w:rsidR="00E81BB5" w:rsidRPr="006E3DC5" w:rsidRDefault="00E81BB5" w:rsidP="00B33F86">
      <w:pPr>
        <w:pStyle w:val="Akapitzlist"/>
        <w:numPr>
          <w:ilvl w:val="0"/>
          <w:numId w:val="6"/>
        </w:numPr>
        <w:spacing w:after="0" w:line="360" w:lineRule="auto"/>
        <w:jc w:val="both"/>
        <w:rPr>
          <w:rFonts w:ascii="Bookman Old Style" w:hAnsi="Bookman Old Style"/>
          <w:b/>
          <w:sz w:val="18"/>
          <w:szCs w:val="18"/>
        </w:rPr>
      </w:pPr>
      <w:r w:rsidRPr="006E3DC5">
        <w:rPr>
          <w:rFonts w:ascii="Bookman Old Style" w:hAnsi="Bookman Old Style"/>
          <w:b/>
          <w:sz w:val="18"/>
          <w:szCs w:val="18"/>
        </w:rPr>
        <w:t>KRYTERIA PRZYZNAWANIA POMOCY</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w formie dofinansowania na zakup podręczników będzie przysługiwać:</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spełniających kryterium dochodowe</w:t>
      </w:r>
      <w:r w:rsidRPr="006E3DC5">
        <w:rPr>
          <w:rFonts w:ascii="Bookman Old Style" w:hAnsi="Bookman Old Style"/>
          <w:sz w:val="18"/>
          <w:szCs w:val="18"/>
        </w:rPr>
        <w:t xml:space="preserve">, o którym mowa w art. 5 ust.1 ustawy z dnia 28 listopada 2003 r. </w:t>
      </w:r>
      <w:r w:rsidRPr="006E3DC5">
        <w:rPr>
          <w:rFonts w:ascii="Bookman Old Style" w:hAnsi="Bookman Old Style"/>
          <w:i/>
          <w:sz w:val="18"/>
          <w:szCs w:val="18"/>
        </w:rPr>
        <w:t>o świadczeniach rodzinnych</w:t>
      </w:r>
      <w:r w:rsidRPr="006E3DC5">
        <w:rPr>
          <w:rFonts w:ascii="Bookman Old Style" w:hAnsi="Bookman Old Style"/>
          <w:sz w:val="18"/>
          <w:szCs w:val="18"/>
        </w:rPr>
        <w:t xml:space="preserve"> (Dz. U. z 2013 r., poz. 1456, ze zmianami), tj. 539 zł na osobę w rodzinie;</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niespełniających ww. kryterium dochodowego</w:t>
      </w:r>
      <w:r w:rsidRPr="006E3DC5">
        <w:rPr>
          <w:rFonts w:ascii="Bookman Old Style" w:hAnsi="Bookman Old Style"/>
          <w:sz w:val="18"/>
          <w:szCs w:val="18"/>
        </w:rPr>
        <w:t xml:space="preserve">, w przypadkach określonych w art. 7 </w:t>
      </w:r>
      <w:r w:rsidRPr="00B33F86">
        <w:rPr>
          <w:rFonts w:ascii="Bookman Old Style" w:hAnsi="Bookman Old Style"/>
          <w:i/>
          <w:sz w:val="16"/>
          <w:szCs w:val="18"/>
        </w:rPr>
        <w:t xml:space="preserve">(np. bezrobocia, niepełnosprawności, długotrwałej lub ciężkiej choroby, bezradności w sprawach opiekuńczo – wychowawczych, przemocy w rodzinie, alkoholizmu lub narkomanii, zwłaszcza w </w:t>
      </w:r>
      <w:r w:rsidR="00B33F86">
        <w:rPr>
          <w:rFonts w:ascii="Bookman Old Style" w:hAnsi="Bookman Old Style"/>
          <w:i/>
          <w:sz w:val="16"/>
          <w:szCs w:val="18"/>
        </w:rPr>
        <w:t> </w:t>
      </w:r>
      <w:r w:rsidR="00D86917">
        <w:rPr>
          <w:rFonts w:ascii="Bookman Old Style" w:hAnsi="Bookman Old Style"/>
          <w:i/>
          <w:sz w:val="16"/>
          <w:szCs w:val="18"/>
        </w:rPr>
        <w:t>r</w:t>
      </w:r>
      <w:r w:rsidRPr="00B33F86">
        <w:rPr>
          <w:rFonts w:ascii="Bookman Old Style" w:hAnsi="Bookman Old Style"/>
          <w:i/>
          <w:sz w:val="16"/>
          <w:szCs w:val="18"/>
        </w:rPr>
        <w:t xml:space="preserve">odzinach niepełnych lub wielodzietnych, zdarzenia losowego i sytuacji kryzysowej) </w:t>
      </w:r>
      <w:r w:rsidRPr="006E3DC5">
        <w:rPr>
          <w:rFonts w:ascii="Bookman Old Style" w:hAnsi="Bookman Old Style"/>
          <w:sz w:val="18"/>
          <w:szCs w:val="18"/>
        </w:rPr>
        <w:t>ustawy z dnia 12</w:t>
      </w:r>
      <w:r w:rsidR="00B33F86">
        <w:rPr>
          <w:rFonts w:ascii="Bookman Old Style" w:hAnsi="Bookman Old Style"/>
          <w:sz w:val="18"/>
          <w:szCs w:val="18"/>
        </w:rPr>
        <w:t> </w:t>
      </w:r>
      <w:r w:rsidRPr="006E3DC5">
        <w:rPr>
          <w:rFonts w:ascii="Bookman Old Style" w:hAnsi="Bookman Old Style"/>
          <w:sz w:val="18"/>
          <w:szCs w:val="18"/>
        </w:rPr>
        <w:t>marca 2004 r. o pomocy społecznej (Dz. U. z 2013 r., poz. 182 ze zmianami), na podstawie decyzji dyrektora szkoły, do której uczęszcza uczeń;</w:t>
      </w:r>
    </w:p>
    <w:p w:rsidR="00E81BB5" w:rsidRPr="006E3DC5" w:rsidRDefault="00E81BB5" w:rsidP="00B33F86">
      <w:pPr>
        <w:pStyle w:val="Akapitzlist"/>
        <w:numPr>
          <w:ilvl w:val="0"/>
          <w:numId w:val="14"/>
        </w:numPr>
        <w:spacing w:after="0" w:line="360" w:lineRule="auto"/>
        <w:jc w:val="both"/>
        <w:rPr>
          <w:rFonts w:ascii="Bookman Old Style" w:hAnsi="Bookman Old Style"/>
          <w:b/>
          <w:sz w:val="18"/>
          <w:szCs w:val="18"/>
        </w:rPr>
      </w:pPr>
      <w:r w:rsidRPr="006E3DC5">
        <w:rPr>
          <w:rFonts w:ascii="Bookman Old Style" w:hAnsi="Bookman Old Style"/>
          <w:b/>
          <w:sz w:val="18"/>
          <w:szCs w:val="18"/>
        </w:rPr>
        <w:t>WYSOKOŚĆ DOFINANSOWANIA</w:t>
      </w:r>
    </w:p>
    <w:p w:rsidR="00E81BB5" w:rsidRPr="00B33F86" w:rsidRDefault="00E81BB5" w:rsidP="00B33F86">
      <w:pPr>
        <w:spacing w:after="0" w:line="360" w:lineRule="auto"/>
        <w:jc w:val="both"/>
        <w:rPr>
          <w:rFonts w:ascii="Bookman Old Style" w:hAnsi="Bookman Old Style"/>
          <w:b/>
          <w:sz w:val="18"/>
          <w:szCs w:val="18"/>
        </w:rPr>
      </w:pPr>
      <w:r w:rsidRPr="006E3DC5">
        <w:rPr>
          <w:rFonts w:ascii="Bookman Old Style" w:hAnsi="Bookman Old Style"/>
          <w:sz w:val="18"/>
          <w:szCs w:val="18"/>
        </w:rPr>
        <w:t xml:space="preserve">Dofinansowanie zakupu podręczników w roku 2014 r. będzie wynosić </w:t>
      </w:r>
      <w:r w:rsidRPr="00B33F86">
        <w:rPr>
          <w:rFonts w:ascii="Bookman Old Style" w:hAnsi="Bookman Old Style"/>
          <w:b/>
          <w:sz w:val="18"/>
          <w:szCs w:val="18"/>
        </w:rPr>
        <w:t xml:space="preserve">do 390,00 zł. </w:t>
      </w:r>
    </w:p>
    <w:p w:rsidR="00E81BB5" w:rsidRPr="006E3DC5" w:rsidRDefault="00E81BB5" w:rsidP="00B33F86">
      <w:pPr>
        <w:pStyle w:val="Akapitzlist"/>
        <w:numPr>
          <w:ilvl w:val="0"/>
          <w:numId w:val="15"/>
        </w:numPr>
        <w:spacing w:after="0" w:line="360" w:lineRule="auto"/>
        <w:jc w:val="both"/>
        <w:rPr>
          <w:rFonts w:ascii="Bookman Old Style" w:hAnsi="Bookman Old Style"/>
          <w:b/>
          <w:sz w:val="18"/>
          <w:szCs w:val="18"/>
        </w:rPr>
      </w:pPr>
      <w:r w:rsidRPr="006E3DC5">
        <w:rPr>
          <w:rFonts w:ascii="Bookman Old Style" w:hAnsi="Bookman Old Style"/>
          <w:b/>
          <w:sz w:val="18"/>
          <w:szCs w:val="18"/>
        </w:rPr>
        <w:t>ROZLICZENIE ZAKUPU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Zwrot kosztów zakupu podręczników następuje po przedłożeniu dowodu zakupu do wysokości wartości pomocy określonej w rozporządzeniu.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Dowodem zakupu jest </w:t>
      </w:r>
      <w:r w:rsidRPr="006E3DC5">
        <w:rPr>
          <w:rFonts w:ascii="Bookman Old Style" w:hAnsi="Bookman Old Style"/>
          <w:b/>
          <w:sz w:val="18"/>
          <w:szCs w:val="18"/>
        </w:rPr>
        <w:t>faktura VAT</w:t>
      </w:r>
      <w:r w:rsidRPr="006E3DC5">
        <w:rPr>
          <w:rFonts w:ascii="Bookman Old Style" w:hAnsi="Bookman Old Style"/>
          <w:sz w:val="18"/>
          <w:szCs w:val="18"/>
        </w:rPr>
        <w:t xml:space="preserve"> wystawiona imiennie na ucznia, rodzica, prawnego opiekuna, rodzica zastępczego, </w:t>
      </w:r>
      <w:r w:rsidRPr="006E3DC5">
        <w:rPr>
          <w:rFonts w:ascii="Bookman Old Style" w:hAnsi="Bookman Old Style"/>
          <w:b/>
          <w:sz w:val="18"/>
          <w:szCs w:val="18"/>
        </w:rPr>
        <w:t>rachunek,</w:t>
      </w:r>
      <w:r w:rsidRPr="006E3DC5">
        <w:rPr>
          <w:rFonts w:ascii="Bookman Old Style" w:hAnsi="Bookman Old Style"/>
          <w:sz w:val="18"/>
          <w:szCs w:val="18"/>
        </w:rPr>
        <w:t xml:space="preserve"> </w:t>
      </w:r>
      <w:r w:rsidRPr="006E3DC5">
        <w:rPr>
          <w:rFonts w:ascii="Bookman Old Style" w:hAnsi="Bookman Old Style"/>
          <w:b/>
          <w:sz w:val="18"/>
          <w:szCs w:val="18"/>
        </w:rPr>
        <w:t>paragon</w:t>
      </w:r>
      <w:r w:rsidRPr="006E3DC5">
        <w:rPr>
          <w:rFonts w:ascii="Bookman Old Style" w:hAnsi="Bookman Old Style"/>
          <w:sz w:val="18"/>
          <w:szCs w:val="18"/>
        </w:rPr>
        <w:t xml:space="preserve"> lub </w:t>
      </w:r>
      <w:r w:rsidRPr="006E3DC5">
        <w:rPr>
          <w:rFonts w:ascii="Bookman Old Style" w:hAnsi="Bookman Old Style"/>
          <w:b/>
          <w:sz w:val="18"/>
          <w:szCs w:val="18"/>
        </w:rPr>
        <w:t>oświadczenie o zakupie</w:t>
      </w:r>
      <w:r w:rsidRPr="006E3DC5">
        <w:rPr>
          <w:rFonts w:ascii="Bookman Old Style" w:hAnsi="Bookman Old Style"/>
          <w:sz w:val="18"/>
          <w:szCs w:val="18"/>
        </w:rPr>
        <w:t xml:space="preserve"> podręczników. Do oświadczenia należy dołączyć informację o rozliczeniu wydatków tylko w ramach Rządowego programu pomocy uczniom w roku 2014 „Wyprawka szkolna”.</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w:t>
      </w:r>
      <w:r w:rsidRPr="006E3DC5">
        <w:rPr>
          <w:rFonts w:ascii="Bookman Old Style" w:hAnsi="Bookman Old Style"/>
          <w:sz w:val="18"/>
          <w:szCs w:val="18"/>
        </w:rPr>
        <w:tab/>
        <w:t>W przypadku  zbiorowego zakupu podręczników zwrot kosztów następuje po okazaniu dowodu zakupu zawierającego następujące informacje:</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lastRenderedPageBreak/>
        <w:t>klasa do której uczeń będzie uczęszczała w roku szkolnym 2014/2015,</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E81BB5" w:rsidRPr="006E3DC5" w:rsidRDefault="00E81BB5" w:rsidP="00B33F86">
      <w:pPr>
        <w:pStyle w:val="Akapitzlist"/>
        <w:numPr>
          <w:ilvl w:val="0"/>
          <w:numId w:val="24"/>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dokonującego zakupu.</w:t>
      </w:r>
    </w:p>
    <w:p w:rsidR="008B3887" w:rsidRPr="006E3DC5" w:rsidRDefault="008B3887" w:rsidP="00B33F86">
      <w:pPr>
        <w:spacing w:after="0" w:line="360" w:lineRule="auto"/>
        <w:jc w:val="both"/>
        <w:rPr>
          <w:rFonts w:ascii="Bookman Old Style" w:hAnsi="Bookman Old Style"/>
          <w:b/>
          <w:sz w:val="18"/>
          <w:szCs w:val="18"/>
        </w:rPr>
      </w:pPr>
    </w:p>
    <w:p w:rsidR="0050552A" w:rsidRPr="006E3DC5" w:rsidRDefault="0050552A" w:rsidP="00B33F86">
      <w:pPr>
        <w:spacing w:after="0" w:line="360" w:lineRule="auto"/>
        <w:jc w:val="both"/>
        <w:rPr>
          <w:rFonts w:ascii="Bookman Old Style" w:hAnsi="Bookman Old Style"/>
          <w:b/>
          <w:sz w:val="18"/>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12" w:history="1">
        <w:r w:rsidRPr="00A24FA7">
          <w:rPr>
            <w:rStyle w:val="Hipercze"/>
            <w:rFonts w:ascii="Bookman Old Style" w:hAnsi="Bookman Old Style"/>
            <w:i/>
            <w:sz w:val="14"/>
            <w:szCs w:val="18"/>
          </w:rPr>
          <w:t>k.zarzynska@ko.poznan.pl</w:t>
        </w:r>
      </w:hyperlink>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p w:rsidR="008B3887" w:rsidRPr="006E3DC5" w:rsidRDefault="008B3887" w:rsidP="00B33F86">
      <w:pPr>
        <w:spacing w:after="0" w:line="360" w:lineRule="auto"/>
        <w:jc w:val="both"/>
        <w:rPr>
          <w:rFonts w:ascii="Bookman Old Style" w:hAnsi="Bookman Old Style"/>
          <w:b/>
          <w:sz w:val="18"/>
          <w:szCs w:val="18"/>
        </w:rPr>
      </w:pPr>
      <w:bookmarkStart w:id="5" w:name="strona14"/>
      <w:bookmarkEnd w:id="5"/>
      <w:r w:rsidRPr="006E3DC5">
        <w:rPr>
          <w:rFonts w:ascii="Bookman Old Style" w:hAnsi="Bookman Old Style"/>
          <w:b/>
          <w:sz w:val="18"/>
          <w:szCs w:val="18"/>
        </w:rPr>
        <w:lastRenderedPageBreak/>
        <w:t>SZKOŁA PONADGIMNAZJALNA/LICEUM OGÓLNOKSZTAŁCĄCE , TECHNIKUM</w:t>
      </w:r>
    </w:p>
    <w:p w:rsidR="008B3887" w:rsidRPr="006E3DC5" w:rsidRDefault="008B3887" w:rsidP="00B33F86">
      <w:pPr>
        <w:spacing w:after="0" w:line="360" w:lineRule="auto"/>
        <w:jc w:val="both"/>
        <w:rPr>
          <w:rFonts w:ascii="Bookman Old Style" w:hAnsi="Bookman Old Style"/>
          <w:b/>
          <w:sz w:val="18"/>
          <w:szCs w:val="18"/>
        </w:rPr>
      </w:pPr>
      <w:r w:rsidRPr="006E3DC5">
        <w:rPr>
          <w:rFonts w:ascii="Bookman Old Style" w:hAnsi="Bookman Old Style"/>
          <w:b/>
          <w:sz w:val="18"/>
          <w:szCs w:val="18"/>
        </w:rPr>
        <w:t>UCZNIOWIE KLAS I</w:t>
      </w:r>
      <w:r w:rsidR="00E81BB5" w:rsidRPr="006E3DC5">
        <w:rPr>
          <w:rFonts w:ascii="Bookman Old Style" w:hAnsi="Bookman Old Style"/>
          <w:b/>
          <w:sz w:val="18"/>
          <w:szCs w:val="18"/>
        </w:rPr>
        <w:t>I</w:t>
      </w:r>
      <w:r w:rsidRPr="006E3DC5">
        <w:rPr>
          <w:rFonts w:ascii="Bookman Old Style" w:hAnsi="Bookman Old Style"/>
          <w:b/>
          <w:sz w:val="18"/>
          <w:szCs w:val="18"/>
        </w:rPr>
        <w:t>I</w:t>
      </w:r>
    </w:p>
    <w:p w:rsidR="0050552A" w:rsidRPr="006E3DC5" w:rsidRDefault="0050552A" w:rsidP="00B33F86">
      <w:pPr>
        <w:spacing w:after="0" w:line="360" w:lineRule="auto"/>
        <w:jc w:val="both"/>
        <w:rPr>
          <w:rFonts w:ascii="Bookman Old Style" w:hAnsi="Bookman Old Style"/>
          <w:b/>
          <w:sz w:val="18"/>
          <w:szCs w:val="18"/>
        </w:rPr>
      </w:pPr>
    </w:p>
    <w:p w:rsidR="008B3887" w:rsidRPr="006E3DC5" w:rsidRDefault="008B3887" w:rsidP="00B33F86">
      <w:pPr>
        <w:pStyle w:val="Akapitzlist"/>
        <w:numPr>
          <w:ilvl w:val="0"/>
          <w:numId w:val="9"/>
        </w:numPr>
        <w:spacing w:after="0" w:line="360" w:lineRule="auto"/>
        <w:jc w:val="both"/>
        <w:rPr>
          <w:rFonts w:ascii="Bookman Old Style" w:hAnsi="Bookman Old Style"/>
          <w:b/>
          <w:sz w:val="18"/>
          <w:szCs w:val="18"/>
        </w:rPr>
      </w:pPr>
      <w:r w:rsidRPr="006E3DC5">
        <w:rPr>
          <w:rFonts w:ascii="Bookman Old Style" w:hAnsi="Bookman Old Style"/>
          <w:b/>
          <w:sz w:val="18"/>
          <w:szCs w:val="18"/>
        </w:rPr>
        <w:t>MIEJSCE I TERMIN SKŁADANIA WNIOSKU</w:t>
      </w:r>
    </w:p>
    <w:p w:rsidR="008B3887" w:rsidRPr="006E3DC5" w:rsidRDefault="008B3887"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o dofinansowanie zakupu podręczników składa się do dyrektora szkoły, do której uczeń będzie uczęszczał w roku szkolnym 201</w:t>
      </w:r>
      <w:r w:rsidR="00E81BB5" w:rsidRPr="006E3DC5">
        <w:rPr>
          <w:rFonts w:ascii="Bookman Old Style" w:hAnsi="Bookman Old Style"/>
          <w:sz w:val="18"/>
          <w:szCs w:val="18"/>
        </w:rPr>
        <w:t>4</w:t>
      </w:r>
      <w:r w:rsidRPr="006E3DC5">
        <w:rPr>
          <w:rFonts w:ascii="Bookman Old Style" w:hAnsi="Bookman Old Style"/>
          <w:sz w:val="18"/>
          <w:szCs w:val="18"/>
        </w:rPr>
        <w:t>/201</w:t>
      </w:r>
      <w:r w:rsidR="00E81BB5" w:rsidRPr="006E3DC5">
        <w:rPr>
          <w:rFonts w:ascii="Bookman Old Style" w:hAnsi="Bookman Old Style"/>
          <w:sz w:val="18"/>
          <w:szCs w:val="18"/>
        </w:rPr>
        <w:t>5</w:t>
      </w:r>
      <w:r w:rsidRPr="006E3DC5">
        <w:rPr>
          <w:rFonts w:ascii="Bookman Old Style" w:hAnsi="Bookman Old Style"/>
          <w:sz w:val="18"/>
          <w:szCs w:val="18"/>
        </w:rPr>
        <w:t>.</w:t>
      </w:r>
    </w:p>
    <w:p w:rsidR="008B3887" w:rsidRPr="006E3DC5" w:rsidRDefault="008B3887"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skład</w:t>
      </w:r>
      <w:r w:rsidR="00352F15" w:rsidRPr="006E3DC5">
        <w:rPr>
          <w:rFonts w:ascii="Bookman Old Style" w:hAnsi="Bookman Old Style"/>
          <w:sz w:val="18"/>
          <w:szCs w:val="18"/>
        </w:rPr>
        <w:t>a</w:t>
      </w:r>
      <w:r w:rsidRPr="006E3DC5">
        <w:rPr>
          <w:rFonts w:ascii="Bookman Old Style" w:hAnsi="Bookman Old Style"/>
          <w:sz w:val="18"/>
          <w:szCs w:val="18"/>
        </w:rPr>
        <w:t xml:space="preserve"> się w terminie ustalonym odpowiednio przez wójta gminy, burmistrza lub prezydenta miasta, właściwego dla siedziby szkoły.</w:t>
      </w:r>
    </w:p>
    <w:p w:rsidR="00E81BB5" w:rsidRPr="006E3DC5" w:rsidRDefault="00E81BB5"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 xml:space="preserve">Do wniosku należy załączyć, w zależności od sytuacji </w:t>
      </w:r>
      <w:r w:rsidRPr="006E3DC5">
        <w:rPr>
          <w:rFonts w:ascii="Bookman Old Style" w:hAnsi="Bookman Old Style"/>
          <w:b/>
          <w:sz w:val="18"/>
          <w:szCs w:val="18"/>
        </w:rPr>
        <w:t>zaświadczenia lub oświadczenie</w:t>
      </w:r>
      <w:r w:rsidRPr="006E3DC5">
        <w:rPr>
          <w:rFonts w:ascii="Bookman Old Style" w:hAnsi="Bookman Old Style"/>
          <w:sz w:val="18"/>
          <w:szCs w:val="18"/>
        </w:rPr>
        <w:t xml:space="preserve"> o wysokości dochodów, a  w  przypadku ucznia, którego rodzina nie spełnia kryterium dochodowego, lecz znajduje się w trudnej sytuacji życiowej </w:t>
      </w:r>
      <w:r w:rsidRPr="006E3DC5">
        <w:rPr>
          <w:rFonts w:ascii="Bookman Old Style" w:hAnsi="Bookman Old Style"/>
          <w:b/>
          <w:sz w:val="18"/>
          <w:szCs w:val="18"/>
        </w:rPr>
        <w:t>uzasadnienie wniosku</w:t>
      </w:r>
      <w:r w:rsidRPr="006E3DC5">
        <w:rPr>
          <w:rFonts w:ascii="Bookman Old Style" w:hAnsi="Bookman Old Style"/>
          <w:sz w:val="18"/>
          <w:szCs w:val="18"/>
        </w:rPr>
        <w:t xml:space="preserve">. </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Dokumentowanie dochodu: </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hAnsi="Bookman Old Style"/>
          <w:sz w:val="18"/>
          <w:szCs w:val="18"/>
        </w:rPr>
        <w:t>w przypadku korzystania ze świadczeń rodzinnych w formie zasiłku rodzinnego lub dodatku do zasiłku rodzinnego wypłacanego przez instytucje pomocy społecznej wystarczy przedstawić zaświadczenie o wysokości świadczenia zamiast zaświadczenia o dochodach,</w:t>
      </w:r>
    </w:p>
    <w:p w:rsidR="00E81BB5" w:rsidRPr="006E3DC5" w:rsidRDefault="00E81BB5" w:rsidP="00B33F86">
      <w:pPr>
        <w:pStyle w:val="Akapitzlist"/>
        <w:numPr>
          <w:ilvl w:val="0"/>
          <w:numId w:val="2"/>
        </w:numPr>
        <w:spacing w:after="0" w:line="360" w:lineRule="auto"/>
        <w:jc w:val="both"/>
        <w:rPr>
          <w:rFonts w:ascii="Bookman Old Style" w:hAnsi="Bookman Old Style"/>
          <w:sz w:val="18"/>
          <w:szCs w:val="18"/>
        </w:rPr>
      </w:pPr>
      <w:r w:rsidRPr="006E3DC5">
        <w:rPr>
          <w:rFonts w:ascii="Bookman Old Style" w:eastAsia="Times New Roman" w:hAnsi="Bookman Old Style" w:cs="Times New Roman"/>
          <w:sz w:val="18"/>
          <w:szCs w:val="18"/>
          <w:lang w:eastAsia="pl-PL"/>
        </w:rPr>
        <w:t xml:space="preserve">zaświadczenie (z Urzędu Skarbowego) o wysokości dochodów za rok 2012 </w:t>
      </w:r>
      <w:r w:rsidRPr="006E3DC5">
        <w:rPr>
          <w:rFonts w:ascii="Bookman Old Style" w:hAnsi="Bookman Old Style"/>
          <w:sz w:val="18"/>
          <w:szCs w:val="18"/>
        </w:rPr>
        <w:t>a w uzasadnionych przypadkach zamiast zaświadczenia może być dołączone oświadczenie o wysokości dochodów.</w:t>
      </w:r>
    </w:p>
    <w:p w:rsidR="00E81BB5" w:rsidRPr="006E3DC5" w:rsidRDefault="00E81BB5" w:rsidP="00B33F86">
      <w:pPr>
        <w:pStyle w:val="Akapitzlist"/>
        <w:numPr>
          <w:ilvl w:val="0"/>
          <w:numId w:val="5"/>
        </w:numPr>
        <w:spacing w:after="0" w:line="360" w:lineRule="auto"/>
        <w:jc w:val="both"/>
        <w:rPr>
          <w:rFonts w:ascii="Bookman Old Style" w:hAnsi="Bookman Old Style"/>
          <w:b/>
          <w:sz w:val="18"/>
          <w:szCs w:val="18"/>
        </w:rPr>
      </w:pPr>
      <w:r w:rsidRPr="006E3DC5">
        <w:rPr>
          <w:rFonts w:ascii="Bookman Old Style" w:hAnsi="Bookman Old Style"/>
          <w:b/>
          <w:sz w:val="18"/>
          <w:szCs w:val="18"/>
        </w:rPr>
        <w:t>KTO MOŻE ZŁOŻYĆ WNIOSEK</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 prawnych opiekunów, rodziców zastępczych, a także nauczyciela, pracownika socjalnego lub innej osoby, za zgodą przedstawiciela ustawowego lub rodziców zastępczych.</w:t>
      </w:r>
    </w:p>
    <w:p w:rsidR="00E81BB5" w:rsidRPr="006E3DC5" w:rsidRDefault="00E81BB5" w:rsidP="00B33F86">
      <w:pPr>
        <w:pStyle w:val="Akapitzlist"/>
        <w:numPr>
          <w:ilvl w:val="0"/>
          <w:numId w:val="6"/>
        </w:numPr>
        <w:spacing w:after="0" w:line="360" w:lineRule="auto"/>
        <w:jc w:val="both"/>
        <w:rPr>
          <w:rFonts w:ascii="Bookman Old Style" w:hAnsi="Bookman Old Style"/>
          <w:b/>
          <w:sz w:val="18"/>
          <w:szCs w:val="18"/>
        </w:rPr>
      </w:pPr>
      <w:r w:rsidRPr="006E3DC5">
        <w:rPr>
          <w:rFonts w:ascii="Bookman Old Style" w:hAnsi="Bookman Old Style"/>
          <w:b/>
          <w:sz w:val="18"/>
          <w:szCs w:val="18"/>
        </w:rPr>
        <w:t>KRYTERIA PRZYZNAWANIA POMOCY</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w formie dofinansowania na zakup podręczników będzie przysługiwać:</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spełniających kryterium dochodowe</w:t>
      </w:r>
      <w:r w:rsidRPr="006E3DC5">
        <w:rPr>
          <w:rFonts w:ascii="Bookman Old Style" w:hAnsi="Bookman Old Style"/>
          <w:sz w:val="18"/>
          <w:szCs w:val="18"/>
        </w:rPr>
        <w:t xml:space="preserve">, o którym mowa w art. 5 ust.1 ustawy z dnia 28 listopada 2003 r. </w:t>
      </w:r>
      <w:r w:rsidRPr="006E3DC5">
        <w:rPr>
          <w:rFonts w:ascii="Bookman Old Style" w:hAnsi="Bookman Old Style"/>
          <w:i/>
          <w:sz w:val="18"/>
          <w:szCs w:val="18"/>
        </w:rPr>
        <w:t>o świadczeniach rodzinnych</w:t>
      </w:r>
      <w:r w:rsidRPr="006E3DC5">
        <w:rPr>
          <w:rFonts w:ascii="Bookman Old Style" w:hAnsi="Bookman Old Style"/>
          <w:sz w:val="18"/>
          <w:szCs w:val="18"/>
        </w:rPr>
        <w:t xml:space="preserve"> (Dz. U. z 2013 r., poz. 1456, ze zmianami), tj. 539 zł na osobę w rodzinie;</w:t>
      </w:r>
    </w:p>
    <w:p w:rsidR="00E81BB5" w:rsidRPr="006E3DC5" w:rsidRDefault="00E81BB5" w:rsidP="00B33F86">
      <w:pPr>
        <w:pStyle w:val="Akapitzlist"/>
        <w:numPr>
          <w:ilvl w:val="0"/>
          <w:numId w:val="4"/>
        </w:numPr>
        <w:spacing w:after="0" w:line="360" w:lineRule="auto"/>
        <w:jc w:val="both"/>
        <w:rPr>
          <w:rFonts w:ascii="Bookman Old Style" w:hAnsi="Bookman Old Style"/>
          <w:sz w:val="18"/>
          <w:szCs w:val="18"/>
        </w:rPr>
      </w:pPr>
      <w:r w:rsidRPr="006E3DC5">
        <w:rPr>
          <w:rFonts w:ascii="Bookman Old Style" w:hAnsi="Bookman Old Style"/>
          <w:sz w:val="18"/>
          <w:szCs w:val="18"/>
          <w:u w:val="single"/>
        </w:rPr>
        <w:t>uczniom pochodzącym z rodzin niespełniających ww. kryterium dochodowego</w:t>
      </w:r>
      <w:r w:rsidRPr="006E3DC5">
        <w:rPr>
          <w:rFonts w:ascii="Bookman Old Style" w:hAnsi="Bookman Old Style"/>
          <w:sz w:val="18"/>
          <w:szCs w:val="18"/>
        </w:rPr>
        <w:t xml:space="preserve">, w przypadkach określonych w art. 7 </w:t>
      </w:r>
      <w:r w:rsidRPr="00B33F86">
        <w:rPr>
          <w:rFonts w:ascii="Bookman Old Style" w:hAnsi="Bookman Old Style"/>
          <w:i/>
          <w:sz w:val="16"/>
          <w:szCs w:val="18"/>
        </w:rPr>
        <w:t>(np. bezrobocia, niepełnosprawności, długotrwałej lub ciężkiej choroby, bezradności w sprawach opiekuńczo – wychowawczych, przemocy w rodzinie, alkoholizmu lub narkomanii, zwłaszcza w</w:t>
      </w:r>
      <w:r w:rsidR="00B33F86">
        <w:rPr>
          <w:rFonts w:ascii="Bookman Old Style" w:hAnsi="Bookman Old Style"/>
          <w:i/>
          <w:sz w:val="16"/>
          <w:szCs w:val="18"/>
        </w:rPr>
        <w:t> </w:t>
      </w:r>
      <w:r w:rsidRPr="00B33F86">
        <w:rPr>
          <w:rFonts w:ascii="Bookman Old Style" w:hAnsi="Bookman Old Style"/>
          <w:i/>
          <w:sz w:val="16"/>
          <w:szCs w:val="18"/>
        </w:rPr>
        <w:t xml:space="preserve">rodzinach niepełnych lub wielodzietnych, zdarzenia losowego i sytuacji kryzysowej) </w:t>
      </w:r>
      <w:r w:rsidRPr="006E3DC5">
        <w:rPr>
          <w:rFonts w:ascii="Bookman Old Style" w:hAnsi="Bookman Old Style"/>
          <w:sz w:val="18"/>
          <w:szCs w:val="18"/>
        </w:rPr>
        <w:t>ustawy z dnia 12</w:t>
      </w:r>
      <w:r w:rsidR="00B33F86">
        <w:rPr>
          <w:rFonts w:ascii="Bookman Old Style" w:hAnsi="Bookman Old Style"/>
          <w:sz w:val="18"/>
          <w:szCs w:val="18"/>
        </w:rPr>
        <w:t> </w:t>
      </w:r>
      <w:r w:rsidRPr="006E3DC5">
        <w:rPr>
          <w:rFonts w:ascii="Bookman Old Style" w:hAnsi="Bookman Old Style"/>
          <w:sz w:val="18"/>
          <w:szCs w:val="18"/>
        </w:rPr>
        <w:t>marca 2004 r. o pomocy społecznej (Dz. U. z 2013 r., poz. 182 ze zmianami), na podstawie decyzji dyrektora szkoły, do której uczęszcza uczeń;</w:t>
      </w:r>
    </w:p>
    <w:p w:rsidR="00E81BB5" w:rsidRPr="006E3DC5" w:rsidRDefault="00E81BB5" w:rsidP="00B33F86">
      <w:pPr>
        <w:pStyle w:val="Akapitzlist"/>
        <w:numPr>
          <w:ilvl w:val="0"/>
          <w:numId w:val="14"/>
        </w:numPr>
        <w:spacing w:after="0" w:line="360" w:lineRule="auto"/>
        <w:jc w:val="both"/>
        <w:rPr>
          <w:rFonts w:ascii="Bookman Old Style" w:hAnsi="Bookman Old Style"/>
          <w:b/>
          <w:sz w:val="18"/>
          <w:szCs w:val="18"/>
        </w:rPr>
      </w:pPr>
      <w:r w:rsidRPr="006E3DC5">
        <w:rPr>
          <w:rFonts w:ascii="Bookman Old Style" w:hAnsi="Bookman Old Style"/>
          <w:b/>
          <w:sz w:val="18"/>
          <w:szCs w:val="18"/>
        </w:rPr>
        <w:t>WYSOKOŚĆ DOFINANSOWANIA</w:t>
      </w:r>
    </w:p>
    <w:p w:rsidR="00E81BB5" w:rsidRPr="00B33F86" w:rsidRDefault="00E81BB5" w:rsidP="00B33F86">
      <w:pPr>
        <w:spacing w:after="0" w:line="360" w:lineRule="auto"/>
        <w:jc w:val="both"/>
        <w:rPr>
          <w:rFonts w:ascii="Bookman Old Style" w:hAnsi="Bookman Old Style"/>
          <w:b/>
          <w:sz w:val="18"/>
          <w:szCs w:val="18"/>
        </w:rPr>
      </w:pPr>
      <w:r w:rsidRPr="006E3DC5">
        <w:rPr>
          <w:rFonts w:ascii="Bookman Old Style" w:hAnsi="Bookman Old Style"/>
          <w:sz w:val="18"/>
          <w:szCs w:val="18"/>
        </w:rPr>
        <w:t xml:space="preserve">Dofinansowanie zakupu podręczników w roku 2014 r. będzie wynosić </w:t>
      </w:r>
      <w:r w:rsidRPr="00B33F86">
        <w:rPr>
          <w:rFonts w:ascii="Bookman Old Style" w:hAnsi="Bookman Old Style"/>
          <w:b/>
          <w:sz w:val="18"/>
          <w:szCs w:val="18"/>
        </w:rPr>
        <w:t xml:space="preserve">do </w:t>
      </w:r>
      <w:r w:rsidR="004F4B07" w:rsidRPr="00B33F86">
        <w:rPr>
          <w:rFonts w:ascii="Bookman Old Style" w:hAnsi="Bookman Old Style"/>
          <w:b/>
          <w:sz w:val="18"/>
          <w:szCs w:val="18"/>
        </w:rPr>
        <w:t>445</w:t>
      </w:r>
      <w:r w:rsidRPr="00B33F86">
        <w:rPr>
          <w:rFonts w:ascii="Bookman Old Style" w:hAnsi="Bookman Old Style"/>
          <w:b/>
          <w:sz w:val="18"/>
          <w:szCs w:val="18"/>
        </w:rPr>
        <w:t xml:space="preserve">,00 zł. </w:t>
      </w:r>
    </w:p>
    <w:p w:rsidR="00E81BB5" w:rsidRPr="006E3DC5" w:rsidRDefault="00E81BB5" w:rsidP="00B33F86">
      <w:pPr>
        <w:pStyle w:val="Akapitzlist"/>
        <w:numPr>
          <w:ilvl w:val="0"/>
          <w:numId w:val="15"/>
        </w:numPr>
        <w:spacing w:after="0" w:line="360" w:lineRule="auto"/>
        <w:jc w:val="both"/>
        <w:rPr>
          <w:rFonts w:ascii="Bookman Old Style" w:hAnsi="Bookman Old Style"/>
          <w:b/>
          <w:sz w:val="18"/>
          <w:szCs w:val="18"/>
        </w:rPr>
      </w:pPr>
      <w:r w:rsidRPr="006E3DC5">
        <w:rPr>
          <w:rFonts w:ascii="Bookman Old Style" w:hAnsi="Bookman Old Style"/>
          <w:b/>
          <w:sz w:val="18"/>
          <w:szCs w:val="18"/>
        </w:rPr>
        <w:t>ROZLICZENIE ZAKUPU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Zwrot kosztów zakupu podręczników następuje po przedłożeniu dowodu zakupu do wysokości wartości pomocy określonej w rozporządzeniu.</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Dowodem zakupu jest </w:t>
      </w:r>
      <w:r w:rsidRPr="006E3DC5">
        <w:rPr>
          <w:rFonts w:ascii="Bookman Old Style" w:hAnsi="Bookman Old Style"/>
          <w:b/>
          <w:sz w:val="18"/>
          <w:szCs w:val="18"/>
        </w:rPr>
        <w:t>faktura VAT</w:t>
      </w:r>
      <w:r w:rsidRPr="006E3DC5">
        <w:rPr>
          <w:rFonts w:ascii="Bookman Old Style" w:hAnsi="Bookman Old Style"/>
          <w:sz w:val="18"/>
          <w:szCs w:val="18"/>
        </w:rPr>
        <w:t xml:space="preserve"> wystawiona imiennie na ucznia, rodzica, prawnego opiekuna, rodzica zastępczego, </w:t>
      </w:r>
      <w:r w:rsidRPr="006E3DC5">
        <w:rPr>
          <w:rFonts w:ascii="Bookman Old Style" w:hAnsi="Bookman Old Style"/>
          <w:b/>
          <w:sz w:val="18"/>
          <w:szCs w:val="18"/>
        </w:rPr>
        <w:t>rachunek,</w:t>
      </w:r>
      <w:r w:rsidRPr="006E3DC5">
        <w:rPr>
          <w:rFonts w:ascii="Bookman Old Style" w:hAnsi="Bookman Old Style"/>
          <w:sz w:val="18"/>
          <w:szCs w:val="18"/>
        </w:rPr>
        <w:t xml:space="preserve"> </w:t>
      </w:r>
      <w:r w:rsidRPr="006E3DC5">
        <w:rPr>
          <w:rFonts w:ascii="Bookman Old Style" w:hAnsi="Bookman Old Style"/>
          <w:b/>
          <w:sz w:val="18"/>
          <w:szCs w:val="18"/>
        </w:rPr>
        <w:t>paragon</w:t>
      </w:r>
      <w:r w:rsidRPr="006E3DC5">
        <w:rPr>
          <w:rFonts w:ascii="Bookman Old Style" w:hAnsi="Bookman Old Style"/>
          <w:sz w:val="18"/>
          <w:szCs w:val="18"/>
        </w:rPr>
        <w:t xml:space="preserve"> lub </w:t>
      </w:r>
      <w:r w:rsidRPr="006E3DC5">
        <w:rPr>
          <w:rFonts w:ascii="Bookman Old Style" w:hAnsi="Bookman Old Style"/>
          <w:b/>
          <w:sz w:val="18"/>
          <w:szCs w:val="18"/>
        </w:rPr>
        <w:t>oświadczenie o zakupie</w:t>
      </w:r>
      <w:r w:rsidRPr="006E3DC5">
        <w:rPr>
          <w:rFonts w:ascii="Bookman Old Style" w:hAnsi="Bookman Old Style"/>
          <w:sz w:val="18"/>
          <w:szCs w:val="18"/>
        </w:rPr>
        <w:t xml:space="preserve"> podręczników. Do oświadczenia należy dołączyć informację o rozliczeniu wydatków tylko w ramach Rządowego programu pomocy uczniom w roku 2014 „Wyprawka szkolna”.</w:t>
      </w:r>
    </w:p>
    <w:p w:rsidR="00E81BB5" w:rsidRPr="006E3DC5" w:rsidRDefault="00E81BB5"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 </w:t>
      </w:r>
      <w:r w:rsidRPr="006E3DC5">
        <w:rPr>
          <w:rFonts w:ascii="Bookman Old Style" w:hAnsi="Bookman Old Style"/>
          <w:sz w:val="18"/>
          <w:szCs w:val="18"/>
        </w:rPr>
        <w:tab/>
        <w:t>W przypadku  zbiorowego zakupu podręczników zwrot kosztów następuje po okazaniu dowodu zakupu zawierającego następujące informacje:</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lastRenderedPageBreak/>
        <w:t>klasa do której uczeń będzie uczęszczała w roku szkolnym 2014/2015,</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E81BB5" w:rsidRPr="006E3DC5" w:rsidRDefault="00E81BB5" w:rsidP="00B33F86">
      <w:pPr>
        <w:pStyle w:val="Akapitzlist"/>
        <w:numPr>
          <w:ilvl w:val="0"/>
          <w:numId w:val="25"/>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dokonującego zakupu.</w:t>
      </w:r>
    </w:p>
    <w:p w:rsidR="00E81BB5" w:rsidRPr="006E3DC5" w:rsidRDefault="00E81BB5" w:rsidP="00B33F86">
      <w:pPr>
        <w:spacing w:after="0" w:line="360" w:lineRule="auto"/>
        <w:jc w:val="both"/>
        <w:rPr>
          <w:rFonts w:ascii="Bookman Old Style" w:hAnsi="Bookman Old Style"/>
          <w:b/>
          <w:sz w:val="18"/>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Default="00A24FA7" w:rsidP="00A24FA7">
      <w:pPr>
        <w:spacing w:after="0" w:line="240" w:lineRule="auto"/>
        <w:jc w:val="both"/>
        <w:rPr>
          <w:rFonts w:ascii="Bookman Old Style" w:hAnsi="Bookman Old Style"/>
          <w:i/>
          <w:sz w:val="14"/>
          <w:szCs w:val="18"/>
        </w:rPr>
      </w:pP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13" w:history="1">
        <w:r w:rsidRPr="00A24FA7">
          <w:rPr>
            <w:rStyle w:val="Hipercze"/>
            <w:rFonts w:ascii="Bookman Old Style" w:hAnsi="Bookman Old Style"/>
            <w:i/>
            <w:sz w:val="14"/>
            <w:szCs w:val="18"/>
          </w:rPr>
          <w:t>k.zarzynska@ko.poznan.pl</w:t>
        </w:r>
      </w:hyperlink>
    </w:p>
    <w:p w:rsidR="00A24FA7" w:rsidRPr="00A24FA7" w:rsidRDefault="00A24FA7" w:rsidP="00A24FA7">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p w:rsidR="009B2478" w:rsidRPr="006E3DC5" w:rsidRDefault="00952192" w:rsidP="00B33F86">
      <w:pPr>
        <w:spacing w:after="0" w:line="360" w:lineRule="auto"/>
        <w:jc w:val="both"/>
        <w:rPr>
          <w:rFonts w:ascii="Bookman Old Style" w:hAnsi="Bookman Old Style"/>
          <w:b/>
          <w:sz w:val="18"/>
          <w:szCs w:val="18"/>
        </w:rPr>
      </w:pPr>
      <w:bookmarkStart w:id="6" w:name="strona16"/>
      <w:bookmarkEnd w:id="6"/>
      <w:r w:rsidRPr="006E3DC5">
        <w:rPr>
          <w:rFonts w:ascii="Bookman Old Style" w:hAnsi="Bookman Old Style"/>
          <w:b/>
          <w:sz w:val="18"/>
          <w:szCs w:val="18"/>
        </w:rPr>
        <w:lastRenderedPageBreak/>
        <w:t>UCZNIOWIE POSIADAJĄCY ORZECZENIE O POTRZEBIE KSZTAŁCENIA SPECJALNEGO</w:t>
      </w:r>
    </w:p>
    <w:p w:rsidR="00B05313" w:rsidRPr="006E3DC5" w:rsidRDefault="00B05313" w:rsidP="00B33F86">
      <w:pPr>
        <w:spacing w:after="0" w:line="360" w:lineRule="auto"/>
        <w:jc w:val="both"/>
        <w:rPr>
          <w:rFonts w:ascii="Bookman Old Style" w:hAnsi="Bookman Old Style"/>
          <w:b/>
          <w:sz w:val="18"/>
          <w:szCs w:val="18"/>
        </w:rPr>
      </w:pPr>
    </w:p>
    <w:p w:rsidR="003D5B58" w:rsidRPr="006E3DC5" w:rsidRDefault="003D5B58" w:rsidP="00B33F86">
      <w:pPr>
        <w:pStyle w:val="Akapitzlist"/>
        <w:numPr>
          <w:ilvl w:val="0"/>
          <w:numId w:val="11"/>
        </w:numPr>
        <w:spacing w:after="0" w:line="360" w:lineRule="auto"/>
        <w:jc w:val="both"/>
        <w:rPr>
          <w:rFonts w:ascii="Bookman Old Style" w:hAnsi="Bookman Old Style"/>
          <w:b/>
          <w:sz w:val="18"/>
          <w:szCs w:val="18"/>
        </w:rPr>
      </w:pPr>
      <w:r w:rsidRPr="006E3DC5">
        <w:rPr>
          <w:rFonts w:ascii="Bookman Old Style" w:hAnsi="Bookman Old Style"/>
          <w:b/>
          <w:sz w:val="18"/>
          <w:szCs w:val="18"/>
        </w:rPr>
        <w:t>KT</w:t>
      </w:r>
      <w:r w:rsidR="00E61C82" w:rsidRPr="006E3DC5">
        <w:rPr>
          <w:rFonts w:ascii="Bookman Old Style" w:hAnsi="Bookman Old Style"/>
          <w:b/>
          <w:sz w:val="18"/>
          <w:szCs w:val="18"/>
        </w:rPr>
        <w:t>O</w:t>
      </w:r>
      <w:r w:rsidRPr="006E3DC5">
        <w:rPr>
          <w:rFonts w:ascii="Bookman Old Style" w:hAnsi="Bookman Old Style"/>
          <w:b/>
          <w:sz w:val="18"/>
          <w:szCs w:val="18"/>
        </w:rPr>
        <w:t xml:space="preserve"> KORZYSTA Z DOFINANSOWANIA</w:t>
      </w:r>
    </w:p>
    <w:p w:rsidR="00BC0AE9" w:rsidRPr="006E3DC5" w:rsidRDefault="00BC0AE9"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w formie dofinansowania zakupu podręczników do kształcenia ogólnego, w tym podręczników do kształcenia specjalnego lub podręczników do kształcenia w zawodach, dopuszczonych do użytku szkolnego przez ministra właściwego do spraw oświaty i wychowania, jest udzielana uczniom:</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słabowidzących,</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niesłyszących, </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słabosłyszących,</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niepełnosprawnością ruchową, w tym afazją,</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 xml:space="preserve">z autyzmem, w tym z zespołem </w:t>
      </w:r>
      <w:proofErr w:type="spellStart"/>
      <w:r w:rsidRPr="006E3DC5">
        <w:rPr>
          <w:rFonts w:ascii="Bookman Old Style" w:hAnsi="Bookman Old Style"/>
          <w:sz w:val="18"/>
          <w:szCs w:val="18"/>
        </w:rPr>
        <w:t>Aspergera</w:t>
      </w:r>
      <w:proofErr w:type="spellEnd"/>
      <w:r w:rsidRPr="006E3DC5">
        <w:rPr>
          <w:rFonts w:ascii="Bookman Old Style" w:hAnsi="Bookman Old Style"/>
          <w:sz w:val="18"/>
          <w:szCs w:val="18"/>
        </w:rPr>
        <w:t>,</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z upośledzeniem umysłowym w stopniu lekkim, umiarkowanym lub znacznym</w:t>
      </w:r>
    </w:p>
    <w:p w:rsidR="00BC0AE9" w:rsidRPr="006E3DC5" w:rsidRDefault="00BC0AE9" w:rsidP="00B33F86">
      <w:pPr>
        <w:numPr>
          <w:ilvl w:val="0"/>
          <w:numId w:val="26"/>
        </w:numPr>
        <w:spacing w:after="0" w:line="360" w:lineRule="auto"/>
        <w:jc w:val="both"/>
        <w:rPr>
          <w:rFonts w:ascii="Bookman Old Style" w:hAnsi="Bookman Old Style"/>
          <w:sz w:val="18"/>
          <w:szCs w:val="18"/>
        </w:rPr>
      </w:pPr>
      <w:r w:rsidRPr="006E3DC5">
        <w:rPr>
          <w:rFonts w:ascii="Bookman Old Style" w:hAnsi="Bookman Old Style"/>
          <w:sz w:val="18"/>
          <w:szCs w:val="18"/>
        </w:rPr>
        <w:t>z niepełnosprawnościami sprzężonymi, w przypadku gdy jedną z niepełnosprawności jest niepełnosprawność wymieniona w pkt 1-6</w:t>
      </w:r>
    </w:p>
    <w:p w:rsidR="00FA6C73" w:rsidRDefault="00830229" w:rsidP="00FA6C73">
      <w:pPr>
        <w:spacing w:after="0" w:line="360" w:lineRule="auto"/>
        <w:ind w:firstLine="708"/>
        <w:jc w:val="both"/>
        <w:rPr>
          <w:rFonts w:ascii="Bookman Old Style" w:hAnsi="Bookman Old Style"/>
          <w:sz w:val="18"/>
          <w:szCs w:val="18"/>
        </w:rPr>
      </w:pPr>
      <w:r w:rsidRPr="006E3DC5">
        <w:rPr>
          <w:rFonts w:ascii="Bookman Old Style" w:hAnsi="Bookman Old Style"/>
          <w:sz w:val="18"/>
          <w:szCs w:val="18"/>
        </w:rPr>
        <w:t>W przypadku uczniów z upośledzeniem umysłowym w stopniu umiarkowanym lub znacznym oraz</w:t>
      </w:r>
      <w:r w:rsidR="00B33F86">
        <w:rPr>
          <w:rFonts w:ascii="Bookman Old Style" w:hAnsi="Bookman Old Style"/>
          <w:sz w:val="18"/>
          <w:szCs w:val="18"/>
        </w:rPr>
        <w:t> </w:t>
      </w:r>
      <w:r w:rsidRPr="006E3DC5">
        <w:rPr>
          <w:rFonts w:ascii="Bookman Old Style" w:hAnsi="Bookman Old Style"/>
          <w:sz w:val="18"/>
          <w:szCs w:val="18"/>
        </w:rPr>
        <w:t>z</w:t>
      </w:r>
      <w:r w:rsidR="00B33F86">
        <w:rPr>
          <w:rFonts w:ascii="Bookman Old Style" w:hAnsi="Bookman Old Style"/>
          <w:sz w:val="18"/>
          <w:szCs w:val="18"/>
        </w:rPr>
        <w:t> </w:t>
      </w:r>
      <w:r w:rsidRPr="006E3DC5">
        <w:rPr>
          <w:rFonts w:ascii="Bookman Old Style" w:hAnsi="Bookman Old Style"/>
          <w:sz w:val="18"/>
          <w:szCs w:val="18"/>
        </w:rPr>
        <w:t>niepełnosprawnościami sprzężonymi, w przypadku gdy jedną z niepełnosprawności jest upośledzenie umysłowe w stopniu umiarkowanym lub znacznym, dofinansowanie obejmuje również zakup materiałów edukacyjnych</w:t>
      </w:r>
      <w:r w:rsidR="00D86917">
        <w:rPr>
          <w:rFonts w:ascii="Bookman Old Style" w:hAnsi="Bookman Old Style"/>
          <w:sz w:val="18"/>
          <w:szCs w:val="18"/>
        </w:rPr>
        <w:t>*</w:t>
      </w:r>
      <w:r w:rsidRPr="006E3DC5">
        <w:rPr>
          <w:rFonts w:ascii="Bookman Old Style" w:hAnsi="Bookman Old Style"/>
          <w:sz w:val="18"/>
          <w:szCs w:val="18"/>
        </w:rPr>
        <w:t>.</w:t>
      </w:r>
      <w:r w:rsidR="00FA6C73" w:rsidRPr="00FA6C73">
        <w:rPr>
          <w:rFonts w:ascii="Bookman Old Style" w:hAnsi="Bookman Old Style"/>
          <w:sz w:val="18"/>
          <w:szCs w:val="18"/>
        </w:rPr>
        <w:t xml:space="preserve"> </w:t>
      </w:r>
    </w:p>
    <w:p w:rsidR="00830229" w:rsidRPr="006E3DC5" w:rsidRDefault="00FA6C73" w:rsidP="00FA6C73">
      <w:pPr>
        <w:spacing w:after="0" w:line="360" w:lineRule="auto"/>
        <w:ind w:firstLine="708"/>
        <w:jc w:val="both"/>
        <w:rPr>
          <w:rFonts w:ascii="Bookman Old Style" w:hAnsi="Bookman Old Style"/>
          <w:sz w:val="18"/>
          <w:szCs w:val="18"/>
        </w:rPr>
      </w:pPr>
      <w:r w:rsidRPr="006E3DC5">
        <w:rPr>
          <w:rFonts w:ascii="Bookman Old Style" w:hAnsi="Bookman Old Style"/>
          <w:sz w:val="18"/>
          <w:szCs w:val="18"/>
        </w:rPr>
        <w:t xml:space="preserve">Wyżej wymienieni uczniowie uczęszczający w roku szkolnym 2014/2015 do klasy I szkoły podstawowej, mają prawo do otrzymania pomocy w formie pełnego dofinansowania do zakupu materiałów edukacyjnych, w przypadku gdy nie korzystają z podręcznika zapewnionego przez Ministra - „Nasz Elementarz”. </w:t>
      </w:r>
    </w:p>
    <w:p w:rsidR="00830229" w:rsidRPr="006E3DC5" w:rsidRDefault="00D86917" w:rsidP="00B33F86">
      <w:pPr>
        <w:spacing w:after="0" w:line="360" w:lineRule="auto"/>
        <w:jc w:val="both"/>
        <w:rPr>
          <w:rFonts w:ascii="Bookman Old Style" w:hAnsi="Bookman Old Style"/>
          <w:i/>
          <w:sz w:val="18"/>
          <w:szCs w:val="18"/>
        </w:rPr>
      </w:pPr>
      <w:r>
        <w:rPr>
          <w:rFonts w:ascii="Bookman Old Style" w:hAnsi="Bookman Old Style"/>
          <w:b/>
          <w:i/>
          <w:sz w:val="18"/>
          <w:szCs w:val="18"/>
        </w:rPr>
        <w:t xml:space="preserve">* </w:t>
      </w:r>
      <w:bookmarkStart w:id="7" w:name="_GoBack"/>
      <w:bookmarkEnd w:id="7"/>
      <w:r w:rsidR="00830229" w:rsidRPr="006E3DC5">
        <w:rPr>
          <w:rFonts w:ascii="Bookman Old Style" w:hAnsi="Bookman Old Style"/>
          <w:b/>
          <w:i/>
          <w:sz w:val="18"/>
          <w:szCs w:val="18"/>
        </w:rPr>
        <w:t>Materiałami edukacyjnymi</w:t>
      </w:r>
      <w:r w:rsidR="00830229" w:rsidRPr="006E3DC5">
        <w:rPr>
          <w:rFonts w:ascii="Bookman Old Style" w:hAnsi="Bookman Old Style"/>
          <w:i/>
          <w:sz w:val="18"/>
          <w:szCs w:val="18"/>
        </w:rPr>
        <w:t xml:space="preserve"> są w szczególności książki pomocnicze, karty pracy, ćwiczenia rewalidacyjne, kolorowanki, </w:t>
      </w:r>
      <w:proofErr w:type="spellStart"/>
      <w:r w:rsidR="00830229" w:rsidRPr="006E3DC5">
        <w:rPr>
          <w:rFonts w:ascii="Bookman Old Style" w:hAnsi="Bookman Old Style"/>
          <w:i/>
          <w:sz w:val="18"/>
          <w:szCs w:val="18"/>
        </w:rPr>
        <w:t>rysowanki</w:t>
      </w:r>
      <w:proofErr w:type="spellEnd"/>
      <w:r w:rsidR="00830229" w:rsidRPr="006E3DC5">
        <w:rPr>
          <w:rFonts w:ascii="Bookman Old Style" w:hAnsi="Bookman Old Style"/>
          <w:i/>
          <w:sz w:val="18"/>
          <w:szCs w:val="18"/>
        </w:rPr>
        <w:t xml:space="preserve">, </w:t>
      </w:r>
      <w:proofErr w:type="spellStart"/>
      <w:r w:rsidR="00830229" w:rsidRPr="006E3DC5">
        <w:rPr>
          <w:rFonts w:ascii="Bookman Old Style" w:hAnsi="Bookman Old Style"/>
          <w:i/>
          <w:sz w:val="18"/>
          <w:szCs w:val="18"/>
        </w:rPr>
        <w:t>uzupełnianki</w:t>
      </w:r>
      <w:proofErr w:type="spellEnd"/>
      <w:r w:rsidR="00830229" w:rsidRPr="006E3DC5">
        <w:rPr>
          <w:rFonts w:ascii="Bookman Old Style" w:hAnsi="Bookman Old Style"/>
          <w:i/>
          <w:sz w:val="18"/>
          <w:szCs w:val="18"/>
        </w:rPr>
        <w:t>, wyklejanki oraz opracowania wykorzystywane w</w:t>
      </w:r>
      <w:r w:rsidR="00B33F86">
        <w:rPr>
          <w:rFonts w:ascii="Bookman Old Style" w:hAnsi="Bookman Old Style"/>
          <w:i/>
          <w:sz w:val="18"/>
          <w:szCs w:val="18"/>
        </w:rPr>
        <w:t> </w:t>
      </w:r>
      <w:r w:rsidR="00830229" w:rsidRPr="006E3DC5">
        <w:rPr>
          <w:rFonts w:ascii="Bookman Old Style" w:hAnsi="Bookman Old Style"/>
          <w:i/>
          <w:sz w:val="18"/>
          <w:szCs w:val="18"/>
        </w:rPr>
        <w:t xml:space="preserve">edukacji przedszkolnej. </w:t>
      </w:r>
    </w:p>
    <w:p w:rsidR="002F6DFF" w:rsidRPr="006E3DC5" w:rsidRDefault="002F6DFF" w:rsidP="00B33F86">
      <w:pPr>
        <w:spacing w:after="0" w:line="360" w:lineRule="auto"/>
        <w:jc w:val="both"/>
        <w:rPr>
          <w:rFonts w:ascii="Bookman Old Style" w:hAnsi="Bookman Old Style"/>
          <w:sz w:val="18"/>
          <w:szCs w:val="18"/>
        </w:rPr>
      </w:pPr>
    </w:p>
    <w:p w:rsidR="001E0566" w:rsidRPr="006E3DC5" w:rsidRDefault="001E0566" w:rsidP="00B33F86">
      <w:pPr>
        <w:pStyle w:val="Akapitzlist"/>
        <w:numPr>
          <w:ilvl w:val="0"/>
          <w:numId w:val="12"/>
        </w:numPr>
        <w:spacing w:after="0" w:line="360" w:lineRule="auto"/>
        <w:jc w:val="both"/>
        <w:rPr>
          <w:rFonts w:ascii="Bookman Old Style" w:hAnsi="Bookman Old Style"/>
          <w:b/>
          <w:sz w:val="18"/>
          <w:szCs w:val="18"/>
        </w:rPr>
      </w:pPr>
      <w:r w:rsidRPr="006E3DC5">
        <w:rPr>
          <w:rFonts w:ascii="Bookman Old Style" w:hAnsi="Bookman Old Style"/>
          <w:b/>
          <w:sz w:val="18"/>
          <w:szCs w:val="18"/>
        </w:rPr>
        <w:t>MIEJSCE I TERMIN SKŁADANIA WNIOSKU</w:t>
      </w:r>
    </w:p>
    <w:p w:rsidR="001E0566" w:rsidRPr="006E3DC5" w:rsidRDefault="001E0566"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o dofinansowanie zakupu podręczników składa się do dyrektora szkoły, do której uczeń będzie uczęszczał w roku szkolnym 201</w:t>
      </w:r>
      <w:r w:rsidR="00830229" w:rsidRPr="006E3DC5">
        <w:rPr>
          <w:rFonts w:ascii="Bookman Old Style" w:hAnsi="Bookman Old Style"/>
          <w:sz w:val="18"/>
          <w:szCs w:val="18"/>
        </w:rPr>
        <w:t>4</w:t>
      </w:r>
      <w:r w:rsidRPr="006E3DC5">
        <w:rPr>
          <w:rFonts w:ascii="Bookman Old Style" w:hAnsi="Bookman Old Style"/>
          <w:sz w:val="18"/>
          <w:szCs w:val="18"/>
        </w:rPr>
        <w:t>/201</w:t>
      </w:r>
      <w:r w:rsidR="00830229" w:rsidRPr="006E3DC5">
        <w:rPr>
          <w:rFonts w:ascii="Bookman Old Style" w:hAnsi="Bookman Old Style"/>
          <w:sz w:val="18"/>
          <w:szCs w:val="18"/>
        </w:rPr>
        <w:t>5</w:t>
      </w:r>
      <w:r w:rsidRPr="006E3DC5">
        <w:rPr>
          <w:rFonts w:ascii="Bookman Old Style" w:hAnsi="Bookman Old Style"/>
          <w:sz w:val="18"/>
          <w:szCs w:val="18"/>
        </w:rPr>
        <w:t>.</w:t>
      </w:r>
    </w:p>
    <w:p w:rsidR="001E0566" w:rsidRPr="006E3DC5" w:rsidRDefault="001E0566"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Wniosek skład</w:t>
      </w:r>
      <w:r w:rsidR="00352F15" w:rsidRPr="006E3DC5">
        <w:rPr>
          <w:rFonts w:ascii="Bookman Old Style" w:hAnsi="Bookman Old Style"/>
          <w:sz w:val="18"/>
          <w:szCs w:val="18"/>
        </w:rPr>
        <w:t>a</w:t>
      </w:r>
      <w:r w:rsidRPr="006E3DC5">
        <w:rPr>
          <w:rFonts w:ascii="Bookman Old Style" w:hAnsi="Bookman Old Style"/>
          <w:sz w:val="18"/>
          <w:szCs w:val="18"/>
        </w:rPr>
        <w:t xml:space="preserve"> się w terminie ustalonym odpowiednio przez wójta gminy, burmistrza lub prezydenta miasta, właściwego dla siedziby szkoły.</w:t>
      </w:r>
    </w:p>
    <w:p w:rsidR="001E0566" w:rsidRPr="006E3DC5" w:rsidRDefault="001E0566" w:rsidP="00B33F86">
      <w:pPr>
        <w:pStyle w:val="NormalnyWeb"/>
        <w:spacing w:before="0" w:beforeAutospacing="0" w:after="0" w:afterAutospacing="0" w:line="360" w:lineRule="auto"/>
        <w:jc w:val="both"/>
        <w:rPr>
          <w:rFonts w:ascii="Bookman Old Style" w:hAnsi="Bookman Old Style"/>
          <w:sz w:val="18"/>
          <w:szCs w:val="18"/>
        </w:rPr>
      </w:pPr>
      <w:r w:rsidRPr="006E3DC5">
        <w:rPr>
          <w:rFonts w:ascii="Bookman Old Style" w:hAnsi="Bookman Old Style"/>
          <w:sz w:val="18"/>
          <w:szCs w:val="18"/>
        </w:rPr>
        <w:t xml:space="preserve">Do wniosku należy dołączyć kserokopię </w:t>
      </w:r>
      <w:r w:rsidR="00660488" w:rsidRPr="006E3DC5">
        <w:rPr>
          <w:rFonts w:ascii="Bookman Old Style" w:hAnsi="Bookman Old Style"/>
          <w:sz w:val="18"/>
          <w:szCs w:val="18"/>
        </w:rPr>
        <w:t xml:space="preserve">aktualnego </w:t>
      </w:r>
      <w:r w:rsidRPr="006E3DC5">
        <w:rPr>
          <w:rFonts w:ascii="Bookman Old Style" w:hAnsi="Bookman Old Style"/>
          <w:sz w:val="18"/>
          <w:szCs w:val="18"/>
        </w:rPr>
        <w:t>orzeczenia o potrzebie kształcenia specjalnego, o</w:t>
      </w:r>
      <w:r w:rsidR="00660488" w:rsidRPr="006E3DC5">
        <w:rPr>
          <w:rFonts w:ascii="Bookman Old Style" w:hAnsi="Bookman Old Style"/>
          <w:sz w:val="18"/>
          <w:szCs w:val="18"/>
        </w:rPr>
        <w:t> </w:t>
      </w:r>
      <w:r w:rsidRPr="006E3DC5">
        <w:rPr>
          <w:rFonts w:ascii="Bookman Old Style" w:hAnsi="Bookman Old Style"/>
          <w:sz w:val="18"/>
          <w:szCs w:val="18"/>
        </w:rPr>
        <w:t>którym  mowa w art. 71b ust. 3 ustawy z dnia 7 września 1991 r. o systemie oświaty</w:t>
      </w:r>
      <w:r w:rsidR="00B33F86">
        <w:rPr>
          <w:rFonts w:ascii="Bookman Old Style" w:hAnsi="Bookman Old Style"/>
          <w:sz w:val="18"/>
          <w:szCs w:val="18"/>
        </w:rPr>
        <w:t xml:space="preserve"> </w:t>
      </w:r>
      <w:r w:rsidR="00B33F86" w:rsidRPr="006E3DC5">
        <w:rPr>
          <w:rFonts w:ascii="Bookman Old Style" w:hAnsi="Bookman Old Style"/>
          <w:sz w:val="18"/>
          <w:szCs w:val="18"/>
        </w:rPr>
        <w:t>(Dz. U. z</w:t>
      </w:r>
      <w:r w:rsidR="00B33F86">
        <w:rPr>
          <w:rFonts w:ascii="Bookman Old Style" w:hAnsi="Bookman Old Style"/>
          <w:sz w:val="18"/>
          <w:szCs w:val="18"/>
        </w:rPr>
        <w:t> </w:t>
      </w:r>
      <w:r w:rsidR="00B33F86" w:rsidRPr="006E3DC5">
        <w:rPr>
          <w:rFonts w:ascii="Bookman Old Style" w:hAnsi="Bookman Old Style"/>
          <w:sz w:val="18"/>
          <w:szCs w:val="18"/>
        </w:rPr>
        <w:t>2004</w:t>
      </w:r>
      <w:r w:rsidR="00B33F86">
        <w:rPr>
          <w:rFonts w:ascii="Bookman Old Style" w:hAnsi="Bookman Old Style"/>
          <w:sz w:val="18"/>
          <w:szCs w:val="18"/>
        </w:rPr>
        <w:t> </w:t>
      </w:r>
      <w:r w:rsidR="00B33F86" w:rsidRPr="006E3DC5">
        <w:rPr>
          <w:rFonts w:ascii="Bookman Old Style" w:hAnsi="Bookman Old Style"/>
          <w:sz w:val="18"/>
          <w:szCs w:val="18"/>
        </w:rPr>
        <w:t>r. Nr 256, poz.2572 ze zmianami)</w:t>
      </w:r>
      <w:r w:rsidR="00B33F86">
        <w:rPr>
          <w:rFonts w:ascii="Bookman Old Style" w:hAnsi="Bookman Old Style"/>
          <w:sz w:val="18"/>
          <w:szCs w:val="18"/>
        </w:rPr>
        <w:t xml:space="preserve"> </w:t>
      </w:r>
      <w:r w:rsidRPr="006E3DC5">
        <w:rPr>
          <w:rFonts w:ascii="Bookman Old Style" w:hAnsi="Bookman Old Style"/>
          <w:sz w:val="18"/>
          <w:szCs w:val="18"/>
        </w:rPr>
        <w:t xml:space="preserve">wydanego przez publiczną poradnię psychologiczno-pedagogiczną, w tym poradnię specjalistyczną. </w:t>
      </w:r>
    </w:p>
    <w:p w:rsidR="00B05313" w:rsidRPr="006E3DC5" w:rsidRDefault="00B05313" w:rsidP="00B33F86">
      <w:pPr>
        <w:pStyle w:val="NormalnyWeb"/>
        <w:spacing w:before="0" w:beforeAutospacing="0" w:after="0" w:afterAutospacing="0" w:line="360" w:lineRule="auto"/>
        <w:jc w:val="both"/>
        <w:rPr>
          <w:rFonts w:ascii="Bookman Old Style" w:hAnsi="Bookman Old Style"/>
          <w:sz w:val="18"/>
          <w:szCs w:val="18"/>
        </w:rPr>
      </w:pPr>
    </w:p>
    <w:p w:rsidR="001E0566" w:rsidRPr="006E3DC5" w:rsidRDefault="001E0566" w:rsidP="00B33F86">
      <w:pPr>
        <w:pStyle w:val="Akapitzlist"/>
        <w:numPr>
          <w:ilvl w:val="0"/>
          <w:numId w:val="12"/>
        </w:numPr>
        <w:spacing w:after="0" w:line="360" w:lineRule="auto"/>
        <w:jc w:val="both"/>
        <w:rPr>
          <w:rFonts w:ascii="Bookman Old Style" w:hAnsi="Bookman Old Style"/>
          <w:b/>
          <w:sz w:val="18"/>
          <w:szCs w:val="18"/>
        </w:rPr>
      </w:pPr>
      <w:r w:rsidRPr="006E3DC5">
        <w:rPr>
          <w:rFonts w:ascii="Bookman Old Style" w:hAnsi="Bookman Old Style"/>
          <w:b/>
          <w:sz w:val="18"/>
          <w:szCs w:val="18"/>
        </w:rPr>
        <w:t>KTO MOŻE ZŁOŻYĆ WNIOSEK</w:t>
      </w:r>
    </w:p>
    <w:p w:rsidR="00FC0AA5" w:rsidRPr="006E3DC5" w:rsidRDefault="001E0566"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Pomoc udzielana jest na wniosek rodziców ucznia</w:t>
      </w:r>
      <w:r w:rsidR="0050552A" w:rsidRPr="006E3DC5">
        <w:rPr>
          <w:rFonts w:ascii="Bookman Old Style" w:hAnsi="Bookman Old Style"/>
          <w:sz w:val="18"/>
          <w:szCs w:val="18"/>
        </w:rPr>
        <w:t>,</w:t>
      </w:r>
      <w:r w:rsidRPr="006E3DC5">
        <w:rPr>
          <w:rFonts w:ascii="Bookman Old Style" w:hAnsi="Bookman Old Style"/>
          <w:sz w:val="18"/>
          <w:szCs w:val="18"/>
        </w:rPr>
        <w:t xml:space="preserve"> prawnych opiekunów, rodziców zastępczych, a</w:t>
      </w:r>
      <w:r w:rsidR="0050552A" w:rsidRPr="006E3DC5">
        <w:rPr>
          <w:rFonts w:ascii="Bookman Old Style" w:hAnsi="Bookman Old Style"/>
          <w:sz w:val="18"/>
          <w:szCs w:val="18"/>
        </w:rPr>
        <w:t> </w:t>
      </w:r>
      <w:r w:rsidRPr="006E3DC5">
        <w:rPr>
          <w:rFonts w:ascii="Bookman Old Style" w:hAnsi="Bookman Old Style"/>
          <w:sz w:val="18"/>
          <w:szCs w:val="18"/>
        </w:rPr>
        <w:t>także nauczyciela, pracownika socjalnego lub innej osoby, za zgodą przedstawiciela ustawowego lub</w:t>
      </w:r>
      <w:r w:rsidR="0050552A" w:rsidRPr="006E3DC5">
        <w:rPr>
          <w:rFonts w:ascii="Bookman Old Style" w:hAnsi="Bookman Old Style"/>
          <w:sz w:val="18"/>
          <w:szCs w:val="18"/>
        </w:rPr>
        <w:t> </w:t>
      </w:r>
      <w:r w:rsidRPr="006E3DC5">
        <w:rPr>
          <w:rFonts w:ascii="Bookman Old Style" w:hAnsi="Bookman Old Style"/>
          <w:sz w:val="18"/>
          <w:szCs w:val="18"/>
        </w:rPr>
        <w:t>rodziców zastępczych.</w:t>
      </w:r>
    </w:p>
    <w:p w:rsidR="00B05313" w:rsidRDefault="00B05313" w:rsidP="00B33F86">
      <w:pPr>
        <w:spacing w:after="0" w:line="360" w:lineRule="auto"/>
        <w:jc w:val="both"/>
        <w:rPr>
          <w:rFonts w:ascii="Bookman Old Style" w:hAnsi="Bookman Old Style"/>
          <w:sz w:val="18"/>
          <w:szCs w:val="18"/>
        </w:rPr>
      </w:pPr>
    </w:p>
    <w:p w:rsidR="00FA6C73" w:rsidRDefault="00FA6C73" w:rsidP="00B33F86">
      <w:pPr>
        <w:spacing w:after="0" w:line="360" w:lineRule="auto"/>
        <w:jc w:val="both"/>
        <w:rPr>
          <w:rFonts w:ascii="Bookman Old Style" w:hAnsi="Bookman Old Style"/>
          <w:sz w:val="18"/>
          <w:szCs w:val="18"/>
        </w:rPr>
      </w:pPr>
    </w:p>
    <w:p w:rsidR="00FA6C73" w:rsidRDefault="00FA6C73" w:rsidP="00B33F86">
      <w:pPr>
        <w:spacing w:after="0" w:line="360" w:lineRule="auto"/>
        <w:jc w:val="both"/>
        <w:rPr>
          <w:rFonts w:ascii="Bookman Old Style" w:hAnsi="Bookman Old Style"/>
          <w:sz w:val="18"/>
          <w:szCs w:val="18"/>
        </w:rPr>
      </w:pPr>
    </w:p>
    <w:p w:rsidR="00FA6C73" w:rsidRPr="006E3DC5" w:rsidRDefault="00FA6C73" w:rsidP="00B33F86">
      <w:pPr>
        <w:spacing w:after="0" w:line="360" w:lineRule="auto"/>
        <w:jc w:val="both"/>
        <w:rPr>
          <w:rFonts w:ascii="Bookman Old Style" w:hAnsi="Bookman Old Style"/>
          <w:sz w:val="18"/>
          <w:szCs w:val="18"/>
        </w:rPr>
      </w:pPr>
    </w:p>
    <w:p w:rsidR="001E0566" w:rsidRDefault="001E0566" w:rsidP="00B33F86">
      <w:pPr>
        <w:pStyle w:val="Akapitzlist"/>
        <w:numPr>
          <w:ilvl w:val="0"/>
          <w:numId w:val="12"/>
        </w:numPr>
        <w:spacing w:after="0" w:line="360" w:lineRule="auto"/>
        <w:jc w:val="both"/>
        <w:rPr>
          <w:rFonts w:ascii="Bookman Old Style" w:hAnsi="Bookman Old Style"/>
          <w:b/>
          <w:sz w:val="18"/>
          <w:szCs w:val="18"/>
        </w:rPr>
      </w:pPr>
      <w:r w:rsidRPr="006E3DC5">
        <w:rPr>
          <w:rFonts w:ascii="Bookman Old Style" w:hAnsi="Bookman Old Style"/>
          <w:b/>
          <w:sz w:val="18"/>
          <w:szCs w:val="18"/>
        </w:rPr>
        <w:lastRenderedPageBreak/>
        <w:t>KRYTERIA PRZYZNAWANIA POMOCY</w:t>
      </w:r>
    </w:p>
    <w:p w:rsidR="00A24FA7" w:rsidRPr="00A24FA7" w:rsidRDefault="00A24FA7" w:rsidP="00A24FA7">
      <w:pPr>
        <w:spacing w:after="0" w:line="360" w:lineRule="auto"/>
        <w:ind w:left="360"/>
        <w:jc w:val="both"/>
        <w:rPr>
          <w:rFonts w:ascii="Bookman Old Style" w:hAnsi="Bookman Old Style"/>
          <w:b/>
          <w:sz w:val="18"/>
          <w:szCs w:val="18"/>
        </w:rPr>
      </w:pPr>
    </w:p>
    <w:p w:rsidR="002F6DFF" w:rsidRDefault="009303DC"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W przypadku uczniów posiadających orzeczenie o potrzebie kształcenia specjalnego wyprawkę szkolną przyznaje się niezależnie od dochodów po przedstawieniu kserokopii przedmiotowego orzeczenia wydanego przez publiczną poradnię psychologiczno-pedagogiczną.</w:t>
      </w:r>
    </w:p>
    <w:p w:rsidR="00A24FA7" w:rsidRPr="006E3DC5" w:rsidRDefault="00A24FA7" w:rsidP="00B33F86">
      <w:pPr>
        <w:spacing w:after="0" w:line="360" w:lineRule="auto"/>
        <w:jc w:val="both"/>
        <w:rPr>
          <w:rFonts w:ascii="Bookman Old Style" w:hAnsi="Bookman Old Style"/>
          <w:sz w:val="18"/>
          <w:szCs w:val="18"/>
        </w:rPr>
      </w:pPr>
    </w:p>
    <w:p w:rsidR="006E3DC5" w:rsidRPr="00A24FA7" w:rsidRDefault="001E0566" w:rsidP="00A24FA7">
      <w:pPr>
        <w:pStyle w:val="Akapitzlist"/>
        <w:numPr>
          <w:ilvl w:val="0"/>
          <w:numId w:val="12"/>
        </w:numPr>
        <w:spacing w:after="0" w:line="360" w:lineRule="auto"/>
        <w:jc w:val="both"/>
        <w:rPr>
          <w:rFonts w:ascii="Bookman Old Style" w:hAnsi="Bookman Old Style"/>
          <w:b/>
          <w:sz w:val="18"/>
          <w:szCs w:val="18"/>
        </w:rPr>
      </w:pPr>
      <w:r w:rsidRPr="006E3DC5">
        <w:rPr>
          <w:rFonts w:ascii="Bookman Old Style" w:hAnsi="Bookman Old Style"/>
          <w:b/>
          <w:sz w:val="18"/>
          <w:szCs w:val="18"/>
        </w:rPr>
        <w:t>WYSOKOŚĆ DOFINANSOWANIA</w:t>
      </w:r>
    </w:p>
    <w:tbl>
      <w:tblPr>
        <w:tblW w:w="0" w:type="auto"/>
        <w:tblInd w:w="108" w:type="dxa"/>
        <w:tblCellMar>
          <w:left w:w="0" w:type="dxa"/>
          <w:right w:w="0" w:type="dxa"/>
        </w:tblCellMar>
        <w:tblLook w:val="04A0" w:firstRow="1" w:lastRow="0" w:firstColumn="1" w:lastColumn="0" w:noHBand="0" w:noVBand="1"/>
      </w:tblPr>
      <w:tblGrid>
        <w:gridCol w:w="6178"/>
        <w:gridCol w:w="2434"/>
      </w:tblGrid>
      <w:tr w:rsidR="0035409E" w:rsidRPr="006E3DC5" w:rsidTr="000656FB">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z upośledzeniem umysłowym w stopniu umiarkowanym lub znacznym </w:t>
            </w:r>
            <w:r w:rsidRPr="006E3DC5">
              <w:rPr>
                <w:rFonts w:ascii="Bookman Old Style" w:hAnsi="Bookman Old Style"/>
                <w:sz w:val="18"/>
                <w:szCs w:val="18"/>
              </w:rPr>
              <w:t>oraz uczniów z</w:t>
            </w:r>
            <w:r w:rsidR="000656FB" w:rsidRPr="006E3DC5">
              <w:rPr>
                <w:rFonts w:ascii="Bookman Old Style" w:hAnsi="Bookman Old Style"/>
                <w:sz w:val="18"/>
                <w:szCs w:val="18"/>
              </w:rPr>
              <w:t> </w:t>
            </w:r>
            <w:r w:rsidRPr="006E3DC5">
              <w:rPr>
                <w:rFonts w:ascii="Bookman Old Style" w:hAnsi="Bookman Old Style"/>
                <w:sz w:val="18"/>
                <w:szCs w:val="18"/>
              </w:rPr>
              <w:t>niepełnosprawnościami sprzężonymi, w przypadku gdy jedną z</w:t>
            </w:r>
            <w:r w:rsidR="000656FB" w:rsidRPr="006E3DC5">
              <w:rPr>
                <w:rFonts w:ascii="Bookman Old Style" w:hAnsi="Bookman Old Style"/>
                <w:sz w:val="18"/>
                <w:szCs w:val="18"/>
              </w:rPr>
              <w:t> </w:t>
            </w:r>
            <w:r w:rsidRPr="006E3DC5">
              <w:rPr>
                <w:rFonts w:ascii="Bookman Old Style" w:hAnsi="Bookman Old Style"/>
                <w:sz w:val="18"/>
                <w:szCs w:val="18"/>
              </w:rPr>
              <w:t xml:space="preserve">niepełnosprawności jest upośledzenie umysłowe w stopniu umiarkowanym lub znacznym klasy I szkoły podstawowej </w:t>
            </w:r>
            <w:r w:rsidRPr="006E3DC5">
              <w:rPr>
                <w:rFonts w:ascii="Bookman Old Style" w:hAnsi="Bookman Old Style"/>
                <w:b/>
                <w:sz w:val="18"/>
                <w:szCs w:val="18"/>
              </w:rPr>
              <w:t>nie</w:t>
            </w:r>
            <w:r w:rsidR="000656FB" w:rsidRPr="006E3DC5">
              <w:rPr>
                <w:rFonts w:ascii="Bookman Old Style" w:hAnsi="Bookman Old Style"/>
                <w:b/>
                <w:sz w:val="18"/>
                <w:szCs w:val="18"/>
              </w:rPr>
              <w:t> </w:t>
            </w:r>
            <w:r w:rsidRPr="006E3DC5">
              <w:rPr>
                <w:rFonts w:ascii="Bookman Old Style" w:hAnsi="Bookman Old Style"/>
                <w:b/>
                <w:sz w:val="18"/>
                <w:szCs w:val="18"/>
              </w:rPr>
              <w:t>korzystających</w:t>
            </w:r>
            <w:r w:rsidRPr="006E3DC5">
              <w:rPr>
                <w:rFonts w:ascii="Bookman Old Style" w:hAnsi="Bookman Old Style"/>
                <w:sz w:val="18"/>
                <w:szCs w:val="18"/>
              </w:rPr>
              <w:t xml:space="preserve"> z podręcznika do zajęć z zakresu edukacji: polonistycznej, matematycznej, przyrodniczej i społecznej, zapewnionego przez ministra właściwego do spraw oświaty i</w:t>
            </w:r>
            <w:r w:rsidR="000656FB" w:rsidRPr="006E3DC5">
              <w:rPr>
                <w:rFonts w:ascii="Bookman Old Style" w:hAnsi="Bookman Old Style"/>
                <w:sz w:val="18"/>
                <w:szCs w:val="18"/>
              </w:rPr>
              <w:t> </w:t>
            </w:r>
            <w:r w:rsidRPr="006E3DC5">
              <w:rPr>
                <w:rFonts w:ascii="Bookman Old Style" w:hAnsi="Bookman Old Style"/>
                <w:sz w:val="18"/>
                <w:szCs w:val="18"/>
              </w:rPr>
              <w:t xml:space="preserve">wychowania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 xml:space="preserve">do kwoty 175 zł </w:t>
            </w:r>
          </w:p>
        </w:tc>
      </w:tr>
      <w:tr w:rsidR="0035409E" w:rsidRPr="006E3DC5" w:rsidTr="000656FB">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w:t>
            </w:r>
          </w:p>
          <w:p w:rsidR="0035409E" w:rsidRPr="006E3DC5" w:rsidRDefault="0035409E" w:rsidP="00B33F86">
            <w:pPr>
              <w:pStyle w:val="Akapitzlist"/>
              <w:numPr>
                <w:ilvl w:val="0"/>
                <w:numId w:val="30"/>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niepełnosprawnych: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szkoły podstawowej oraz klasy </w:t>
            </w:r>
            <w:r w:rsidRPr="006E3DC5">
              <w:rPr>
                <w:rFonts w:ascii="Bookman Old Style" w:eastAsia="Calibri" w:hAnsi="Bookman Old Style"/>
                <w:color w:val="000000"/>
                <w:sz w:val="18"/>
                <w:szCs w:val="18"/>
              </w:rPr>
              <w:t>II lub III</w:t>
            </w:r>
            <w:r w:rsidRPr="006E3DC5">
              <w:rPr>
                <w:rFonts w:ascii="Bookman Old Style" w:eastAsia="Calibri" w:hAnsi="Bookman Old Style"/>
                <w:sz w:val="18"/>
                <w:szCs w:val="18"/>
              </w:rPr>
              <w:t xml:space="preserve"> ogólnokształcącej szkoły muzycznej I</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 xml:space="preserve">stopnia, </w:t>
            </w:r>
          </w:p>
          <w:p w:rsidR="0035409E" w:rsidRPr="006E3DC5" w:rsidRDefault="0035409E" w:rsidP="00B33F86">
            <w:pPr>
              <w:pStyle w:val="Akapitzlist"/>
              <w:numPr>
                <w:ilvl w:val="0"/>
                <w:numId w:val="30"/>
              </w:numPr>
              <w:spacing w:after="0" w:line="360" w:lineRule="auto"/>
              <w:jc w:val="both"/>
              <w:rPr>
                <w:rFonts w:ascii="Bookman Old Style" w:eastAsia="Calibri" w:hAnsi="Bookman Old Style"/>
                <w:sz w:val="18"/>
                <w:szCs w:val="18"/>
              </w:rPr>
            </w:pPr>
            <w:r w:rsidRPr="006E3DC5">
              <w:rPr>
                <w:rFonts w:ascii="Bookman Old Style" w:hAnsi="Bookman Old Style"/>
                <w:sz w:val="18"/>
                <w:szCs w:val="18"/>
              </w:rPr>
              <w:t>z upośledzeniem umysłowym w stopniu umiarkowanym lub znacznym</w:t>
            </w:r>
            <w:r w:rsidRPr="006E3DC5">
              <w:rPr>
                <w:rFonts w:ascii="Bookman Old Style" w:hAnsi="Bookman Old Style" w:cs="Times New Roman"/>
                <w:sz w:val="18"/>
                <w:szCs w:val="18"/>
              </w:rPr>
              <w:t xml:space="preserve"> </w:t>
            </w:r>
            <w:r w:rsidRPr="006E3DC5">
              <w:rPr>
                <w:rFonts w:ascii="Bookman Old Style" w:hAnsi="Bookman Old Style"/>
                <w:sz w:val="18"/>
                <w:szCs w:val="18"/>
              </w:rPr>
              <w:t>oraz uczniów z niepełnosprawnościami sprzężonymi, w przypadku gdy jedną z niepełnosprawności jest upośledzenie umysłowe w stopniu umiarkowanym lub</w:t>
            </w:r>
            <w:r w:rsidR="000656FB" w:rsidRPr="006E3DC5">
              <w:rPr>
                <w:rFonts w:ascii="Bookman Old Style" w:hAnsi="Bookman Old Style"/>
                <w:sz w:val="18"/>
                <w:szCs w:val="18"/>
              </w:rPr>
              <w:t> </w:t>
            </w:r>
            <w:r w:rsidRPr="006E3DC5">
              <w:rPr>
                <w:rFonts w:ascii="Bookman Old Style" w:hAnsi="Bookman Old Style"/>
                <w:sz w:val="18"/>
                <w:szCs w:val="18"/>
              </w:rPr>
              <w:t>znacznym klas IV-VI szkoły podstawowej lub</w:t>
            </w:r>
            <w:r w:rsidR="000656FB" w:rsidRPr="006E3DC5">
              <w:rPr>
                <w:rFonts w:ascii="Bookman Old Style" w:hAnsi="Bookman Old Style"/>
                <w:sz w:val="18"/>
                <w:szCs w:val="18"/>
              </w:rPr>
              <w:t> </w:t>
            </w:r>
            <w:r w:rsidRPr="006E3DC5">
              <w:rPr>
                <w:rFonts w:ascii="Bookman Old Style" w:hAnsi="Bookman Old Style"/>
                <w:sz w:val="18"/>
                <w:szCs w:val="18"/>
              </w:rPr>
              <w:t xml:space="preserve">gimnazjum </w:t>
            </w:r>
          </w:p>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hAnsi="Bookman Old Style"/>
                <w:sz w:val="18"/>
                <w:szCs w:val="18"/>
              </w:rPr>
              <w:t>nieko</w:t>
            </w:r>
            <w:r w:rsidRPr="006E3DC5">
              <w:rPr>
                <w:rFonts w:ascii="Bookman Old Style" w:eastAsia="Calibri" w:hAnsi="Bookman Old Style"/>
                <w:bCs/>
                <w:sz w:val="18"/>
                <w:szCs w:val="18"/>
              </w:rPr>
              <w:t>rzystających</w:t>
            </w:r>
            <w:r w:rsidRPr="006E3DC5">
              <w:rPr>
                <w:rFonts w:ascii="Bookman Old Style" w:eastAsia="Calibri" w:hAnsi="Bookman Old Style"/>
                <w:sz w:val="18"/>
                <w:szCs w:val="18"/>
              </w:rPr>
              <w:t xml:space="preserve"> z podręczników do kształcenia specjalnego dopuszczonych do użytku szkolnego przez ministra właściwego do</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spraw oświaty i wychowania;</w:t>
            </w:r>
          </w:p>
          <w:p w:rsidR="0035409E" w:rsidRPr="006E3DC5" w:rsidRDefault="0035409E" w:rsidP="00B33F86">
            <w:pPr>
              <w:pStyle w:val="Akapitzlist"/>
              <w:numPr>
                <w:ilvl w:val="0"/>
                <w:numId w:val="30"/>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w:t>
            </w:r>
            <w:r w:rsidRPr="006E3DC5">
              <w:rPr>
                <w:rFonts w:ascii="Bookman Old Style" w:hAnsi="Bookman Old Style"/>
                <w:sz w:val="18"/>
                <w:szCs w:val="18"/>
              </w:rPr>
              <w:t xml:space="preserve"> z upośledzeniem umysłowym w stopniu umiarkowanym lub znacznym</w:t>
            </w:r>
            <w:r w:rsidRPr="006E3DC5">
              <w:rPr>
                <w:rFonts w:ascii="Bookman Old Style" w:hAnsi="Bookman Old Style" w:cs="Times New Roman"/>
                <w:sz w:val="18"/>
                <w:szCs w:val="18"/>
              </w:rPr>
              <w:t xml:space="preserve"> </w:t>
            </w:r>
            <w:r w:rsidRPr="006E3DC5">
              <w:rPr>
                <w:rFonts w:ascii="Bookman Old Style" w:hAnsi="Bookman Old Style"/>
                <w:sz w:val="18"/>
                <w:szCs w:val="18"/>
              </w:rPr>
              <w:t>oraz uczniów z</w:t>
            </w:r>
            <w:r w:rsidR="000656FB" w:rsidRPr="006E3DC5">
              <w:rPr>
                <w:rFonts w:ascii="Bookman Old Style" w:hAnsi="Bookman Old Style"/>
                <w:sz w:val="18"/>
                <w:szCs w:val="18"/>
              </w:rPr>
              <w:t> </w:t>
            </w:r>
            <w:r w:rsidRPr="006E3DC5">
              <w:rPr>
                <w:rFonts w:ascii="Bookman Old Style" w:hAnsi="Bookman Old Style"/>
                <w:sz w:val="18"/>
                <w:szCs w:val="18"/>
              </w:rPr>
              <w:t>niepełnosprawnościami sprzężonymi, w przypadku gdy jedną z niepełnosprawności jest upośledzenie umysłowe w stopniu umiarkowanym lub znacznym szkół ponadgimnazjalnych</w:t>
            </w:r>
            <w:r w:rsidRPr="006E3DC5">
              <w:rPr>
                <w:rFonts w:ascii="Bookman Old Style" w:eastAsia="Calibri" w:hAnsi="Bookman Old Style"/>
                <w:sz w:val="18"/>
                <w:szCs w:val="18"/>
              </w:rPr>
              <w:t xml:space="preserve">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225 zł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ind w:left="360" w:hanging="360"/>
              <w:jc w:val="both"/>
              <w:rPr>
                <w:rFonts w:ascii="Bookman Old Style" w:eastAsia="Calibri" w:hAnsi="Bookman Old Style"/>
                <w:sz w:val="18"/>
                <w:szCs w:val="18"/>
              </w:rPr>
            </w:pPr>
            <w:r w:rsidRPr="006E3DC5">
              <w:rPr>
                <w:rFonts w:ascii="Bookman Old Style" w:eastAsia="Calibri" w:hAnsi="Bookman Old Style"/>
                <w:sz w:val="18"/>
                <w:szCs w:val="18"/>
              </w:rPr>
              <w:t>dla uczniów:</w:t>
            </w:r>
          </w:p>
          <w:p w:rsidR="0035409E" w:rsidRPr="006E3DC5" w:rsidRDefault="0035409E" w:rsidP="00B33F86">
            <w:pPr>
              <w:pStyle w:val="Akapitzlist"/>
              <w:numPr>
                <w:ilvl w:val="0"/>
                <w:numId w:val="29"/>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niepełnosprawnych (z wyjątkiem uczniów słabowidzących, słabosłyszący, z niepełnosprawnością ruchową, w tym z</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 xml:space="preserve">afazją, z autyzmem, w tym z zespołem </w:t>
            </w:r>
            <w:proofErr w:type="spellStart"/>
            <w:r w:rsidRPr="006E3DC5">
              <w:rPr>
                <w:rFonts w:ascii="Bookman Old Style" w:eastAsia="Calibri" w:hAnsi="Bookman Old Style"/>
                <w:sz w:val="18"/>
                <w:szCs w:val="18"/>
              </w:rPr>
              <w:t>Aspergera</w:t>
            </w:r>
            <w:proofErr w:type="spellEnd"/>
            <w:r w:rsidRPr="006E3DC5">
              <w:rPr>
                <w:rFonts w:ascii="Bookman Old Style" w:eastAsia="Calibri" w:hAnsi="Bookman Old Style"/>
                <w:sz w:val="18"/>
                <w:szCs w:val="18"/>
              </w:rPr>
              <w:t xml:space="preserve">): klasy II lub III szkoły podstawowej lub klasy II lub III ogólnokształcącej szkoły muzycznej I stopnia, </w:t>
            </w:r>
          </w:p>
          <w:p w:rsidR="0035409E" w:rsidRPr="006E3DC5" w:rsidRDefault="0035409E" w:rsidP="00B33F86">
            <w:pPr>
              <w:pStyle w:val="Akapitzlist"/>
              <w:numPr>
                <w:ilvl w:val="0"/>
                <w:numId w:val="29"/>
              </w:num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z upośledzeniem umysłowym w stopniu umiarkowanym lub znacznym oraz uczniów z niepełnosprawnościami </w:t>
            </w:r>
            <w:r w:rsidRPr="006E3DC5">
              <w:rPr>
                <w:rFonts w:ascii="Bookman Old Style" w:eastAsia="Calibri" w:hAnsi="Bookman Old Style"/>
                <w:sz w:val="18"/>
                <w:szCs w:val="18"/>
              </w:rPr>
              <w:lastRenderedPageBreak/>
              <w:t>sprzężonymi, w przypadku gdy jedną z niepełnosprawności jest upośledzenie umysłowe w stopniu umiarkowanym lub</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znacznym klas IV-VI szkoły podstawowej lub</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gimnazjum</w:t>
            </w:r>
          </w:p>
          <w:p w:rsidR="0035409E"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korzystających z podręczników do kształcenia specjalnego dopuszczonych do użytku szkolnego przez ministra właściwego do</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spraw oświaty i wychowania; w przypadku korzystania z części podręczników do kształcenia ogólnego (niebędących podręcznikami do kształcenia specjalnego) dopuszczonych do użytku szkolnego przez ministra właściwego do spraw oświaty i wychowania lub</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materiałów edukacyjnych, koszt podręczników do kształcenia ogólnego dopuszczonych do użytku szkolnego przez ministra właściwego do spraw oświaty i wychowania nie może być wyższy niż</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25%</w:t>
            </w:r>
            <w:r w:rsidR="007B730F">
              <w:rPr>
                <w:rFonts w:ascii="Bookman Old Style" w:eastAsia="Calibri" w:hAnsi="Bookman Old Style"/>
                <w:sz w:val="18"/>
                <w:szCs w:val="18"/>
              </w:rPr>
              <w:t xml:space="preserve"> (192,50 zł) </w:t>
            </w:r>
            <w:r w:rsidRPr="006E3DC5">
              <w:rPr>
                <w:rFonts w:ascii="Bookman Old Style" w:eastAsia="Calibri" w:hAnsi="Bookman Old Style"/>
                <w:sz w:val="18"/>
                <w:szCs w:val="18"/>
              </w:rPr>
              <w:t xml:space="preserve"> kwoty 770 zł </w:t>
            </w:r>
          </w:p>
          <w:p w:rsidR="007B730F" w:rsidRPr="006E3DC5" w:rsidRDefault="007B730F" w:rsidP="00B33F86">
            <w:pPr>
              <w:spacing w:after="0" w:line="360" w:lineRule="auto"/>
              <w:jc w:val="both"/>
              <w:rPr>
                <w:rFonts w:ascii="Bookman Old Style" w:eastAsia="Calibri" w:hAnsi="Bookman Old Style"/>
                <w:sz w:val="18"/>
                <w:szCs w:val="18"/>
              </w:rPr>
            </w:pP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lastRenderedPageBreak/>
              <w:t>do kwoty 770 zł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lastRenderedPageBreak/>
              <w:t>dla uczniów niepełnosprawnych (z wyjątkiem uczniów z</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upośledzeniem umysłowym w stopniu umiarkowanym lub</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znacznym oraz uczniów z niepełnosprawnościami sprzężonymi, w przypadku gdy jedną z niepełnosprawności jest upośledzenie umysłowe w stopniu umiarkowanym lub znacznym): klas IV-VI szkoły podstawowej, klas IV-VI ogólnokształcącej szkoły muzycznej I stopnia lub klas I-III ogólnokształcącej szkoły baletowej, niekorzystających z podręczników do kształcenia specjalnego dopuszczonych do użytku szkolnego przez ministra właściwego do</w:t>
            </w:r>
            <w:r w:rsidR="000656FB" w:rsidRPr="006E3DC5">
              <w:rPr>
                <w:rFonts w:ascii="Bookman Old Style" w:eastAsia="Calibri" w:hAnsi="Bookman Old Style"/>
                <w:sz w:val="18"/>
                <w:szCs w:val="18"/>
              </w:rPr>
              <w:t> </w:t>
            </w:r>
            <w:r w:rsidRPr="006E3DC5">
              <w:rPr>
                <w:rFonts w:ascii="Bookman Old Style" w:eastAsia="Calibri" w:hAnsi="Bookman Old Style"/>
                <w:sz w:val="18"/>
                <w:szCs w:val="18"/>
              </w:rPr>
              <w:t>spraw oświaty i wychowania</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 xml:space="preserve">do kwoty 325 zł </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8C30AA" w:rsidP="00B33F86">
            <w:pPr>
              <w:spacing w:after="0" w:line="360" w:lineRule="auto"/>
              <w:jc w:val="both"/>
              <w:rPr>
                <w:rFonts w:ascii="Bookman Old Style" w:hAnsi="Bookman Old Style"/>
                <w:sz w:val="18"/>
                <w:szCs w:val="18"/>
              </w:rPr>
            </w:pPr>
            <w:r w:rsidRPr="006E3DC5">
              <w:rPr>
                <w:rFonts w:ascii="Bookman Old Style" w:eastAsia="Calibri" w:hAnsi="Bookman Old Style"/>
                <w:sz w:val="18"/>
                <w:szCs w:val="18"/>
              </w:rPr>
              <w:t xml:space="preserve">dla uczniów niepełnosprawnych (z wyjątkiem uczniów słabowidzących, słabosłyszących, z niepełnosprawnością ruchową, w tym z afazją, z autyzmem, w tym z zespołem </w:t>
            </w:r>
            <w:proofErr w:type="spellStart"/>
            <w:r w:rsidRPr="006E3DC5">
              <w:rPr>
                <w:rFonts w:ascii="Bookman Old Style" w:eastAsia="Calibri" w:hAnsi="Bookman Old Style"/>
                <w:sz w:val="18"/>
                <w:szCs w:val="18"/>
              </w:rPr>
              <w:t>Aspergera</w:t>
            </w:r>
            <w:proofErr w:type="spellEnd"/>
            <w:r w:rsidRPr="006E3DC5">
              <w:rPr>
                <w:rFonts w:ascii="Bookman Old Style" w:eastAsia="Calibri" w:hAnsi="Bookman Old Style"/>
                <w:sz w:val="18"/>
                <w:szCs w:val="18"/>
              </w:rPr>
              <w:t>, oraz uczniów z upośledzeniem umysłowym w stopniu umiarkowanym lub znacznym oraz uczniów z niepełnosprawnościami sprzężonymi, w przypadku gdy jedną z niepełnosprawności jest upośledzenie umysłowe w stopniu umiarkowanym lub znacznym): klas IV-VI szkoły podstawowej, klas IV-VI ogólnokształcącej szkoły muzycznej I stopnia lub klas I-III ogólnokształcącej szkoły baletowej, korzystających z podręczników do kształcenia specjalnego dopuszczonych do użytku szkolnego przez ministra właściwego do spraw oświaty i wychowania; w przypadku korzystania z części podręczników do kształcenia ogólnego (niebędących podręcznikami do kształcenia specjalnego) dopuszczonych do użytku szkolnego przez ministra właściwego do spraw oświaty i wychowania, koszt podręczników do kształcenia ogólnego dopuszczonych do użytku szkolnego przez ministra właściwego do spraw oświaty i wychowania nie może być wyższy niż 40%</w:t>
            </w:r>
            <w:r w:rsidR="00FA6C73">
              <w:rPr>
                <w:rFonts w:ascii="Bookman Old Style" w:eastAsia="Calibri" w:hAnsi="Bookman Old Style"/>
                <w:sz w:val="18"/>
                <w:szCs w:val="18"/>
              </w:rPr>
              <w:t xml:space="preserve"> (308,00 zł)</w:t>
            </w:r>
            <w:r w:rsidRPr="006E3DC5">
              <w:rPr>
                <w:rFonts w:ascii="Bookman Old Style" w:eastAsia="Calibri" w:hAnsi="Bookman Old Style"/>
                <w:sz w:val="18"/>
                <w:szCs w:val="18"/>
              </w:rPr>
              <w:t xml:space="preserve"> kwoty 770 zł</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0656FB"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770 z</w:t>
            </w:r>
            <w:r w:rsidR="00FA6C73">
              <w:rPr>
                <w:rFonts w:ascii="Bookman Old Style" w:eastAsia="Calibri" w:hAnsi="Bookman Old Style"/>
                <w:sz w:val="18"/>
                <w:szCs w:val="18"/>
              </w:rPr>
              <w:t>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8C30AA" w:rsidP="00B33F86">
            <w:pPr>
              <w:spacing w:after="0" w:line="360" w:lineRule="auto"/>
              <w:jc w:val="both"/>
              <w:rPr>
                <w:rFonts w:ascii="Bookman Old Style" w:hAnsi="Bookman Old Style"/>
                <w:sz w:val="18"/>
                <w:szCs w:val="18"/>
              </w:rPr>
            </w:pPr>
            <w:r w:rsidRPr="006E3DC5">
              <w:rPr>
                <w:rFonts w:ascii="Bookman Old Style" w:eastAsia="Calibri" w:hAnsi="Bookman Old Style"/>
                <w:sz w:val="18"/>
                <w:szCs w:val="18"/>
              </w:rPr>
              <w:lastRenderedPageBreak/>
              <w:t>dla uczniów niepełnosprawnych (z wyjątkiem uczniów z</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upośledzeniem umysłowym w stopniu umiarkowanym lub</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znacznym oraz uczniów z niepełnosprawnościami sprzężonymi, w przypadku gdy jedną z niepełnosprawności jest upośledzenie umysłowe w stopniu umiarkowanym lub znacznym): gimnazjum, klas I-III ogólnokształcącej szkoły muzycznej II stopnia, klas I-III ogólnokształcącej szkoły sztuk pięknych lub klas IV-VI ogólnokształcącej szkoły baletowej, niekorzystających z</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podręczników do kształcenia specjalnego dopuszczonych do</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użytku szkolnego przez ministra właściwego do spraw oświaty i</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wychowania</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350 zł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8C30AA" w:rsidP="00B33F86">
            <w:pPr>
              <w:spacing w:after="0" w:line="360" w:lineRule="auto"/>
              <w:jc w:val="both"/>
              <w:rPr>
                <w:rFonts w:ascii="Bookman Old Style" w:hAnsi="Bookman Old Style"/>
                <w:sz w:val="18"/>
                <w:szCs w:val="18"/>
              </w:rPr>
            </w:pPr>
            <w:r w:rsidRPr="006E3DC5">
              <w:rPr>
                <w:rFonts w:ascii="Bookman Old Style" w:eastAsia="Calibri" w:hAnsi="Bookman Old Style"/>
                <w:sz w:val="18"/>
                <w:szCs w:val="18"/>
              </w:rPr>
              <w:t xml:space="preserve">dla uczniów niepełnosprawnych (z wyjątkiem uczniów słabowidzących, słabosłyszących, z niepełnosprawnością ruchową, w tym z afazją, z autyzmem, w tym z zespołem </w:t>
            </w:r>
            <w:proofErr w:type="spellStart"/>
            <w:r w:rsidRPr="006E3DC5">
              <w:rPr>
                <w:rFonts w:ascii="Bookman Old Style" w:eastAsia="Calibri" w:hAnsi="Bookman Old Style"/>
                <w:sz w:val="18"/>
                <w:szCs w:val="18"/>
              </w:rPr>
              <w:t>Aspergera</w:t>
            </w:r>
            <w:proofErr w:type="spellEnd"/>
            <w:r w:rsidRPr="006E3DC5">
              <w:rPr>
                <w:rFonts w:ascii="Bookman Old Style" w:eastAsia="Calibri" w:hAnsi="Bookman Old Style"/>
                <w:sz w:val="18"/>
                <w:szCs w:val="18"/>
              </w:rPr>
              <w:t xml:space="preserve"> oraz uczniów z upośledzeniem umysłowym w stopniu umiarkowanym lub znacznym oraz uczniów z niepełnosprawnościami sprzężonymi, w przypadku gdy jedną z niepełnosprawności jest upośledzenie umysłowe w stopniu umiarkowanym lub znacznym): gimnazjum, klas I-III ogólnokształcącej szkoły muzycznej II stopnia, klas I-III ogólnokształcącej szkoły sztuk pięknych lub klas IV-VI ogólnokształcącej szkoły baletowej, korzystających z podręczników do kształcenia specjalnego dopuszczonych do użytku szkolnego przez ministra właściwego do spraw oświaty i wychowania; w</w:t>
            </w:r>
            <w:r w:rsidR="006E3DC5" w:rsidRPr="006E3DC5">
              <w:rPr>
                <w:rFonts w:ascii="Bookman Old Style" w:eastAsia="Calibri" w:hAnsi="Bookman Old Style"/>
                <w:sz w:val="18"/>
                <w:szCs w:val="18"/>
              </w:rPr>
              <w:t> </w:t>
            </w:r>
            <w:r w:rsidRPr="006E3DC5">
              <w:rPr>
                <w:rFonts w:ascii="Bookman Old Style" w:eastAsia="Calibri" w:hAnsi="Bookman Old Style"/>
                <w:sz w:val="18"/>
                <w:szCs w:val="18"/>
              </w:rPr>
              <w:t xml:space="preserve">przypadku korzystania z części podręczników do kształcenia ogólnego (niebędących podręcznikami do kształcenia specjalnego) dopuszczonych do użytku szkolnego przez ministra właściwego do spraw oświaty i wychowania, koszt podręczników do kształcenia ogólnego  dopuszczonych do użytku szkolnego przez ministra właściwego do spraw oświaty i wychowania nie może być wyższy niż 50% </w:t>
            </w:r>
            <w:r w:rsidR="00FA6C73">
              <w:rPr>
                <w:rFonts w:ascii="Bookman Old Style" w:eastAsia="Calibri" w:hAnsi="Bookman Old Style"/>
                <w:sz w:val="18"/>
                <w:szCs w:val="18"/>
              </w:rPr>
              <w:t xml:space="preserve">( 385,00 zł) </w:t>
            </w:r>
            <w:r w:rsidRPr="006E3DC5">
              <w:rPr>
                <w:rFonts w:ascii="Bookman Old Style" w:eastAsia="Calibri" w:hAnsi="Bookman Old Style"/>
                <w:sz w:val="18"/>
                <w:szCs w:val="18"/>
              </w:rPr>
              <w:t>kwoty 607 zł</w:t>
            </w:r>
            <w:r w:rsidR="0035409E" w:rsidRPr="006E3DC5">
              <w:rPr>
                <w:rFonts w:ascii="Bookman Old Style" w:eastAsia="Calibri" w:hAnsi="Bookman Old Style"/>
                <w:sz w:val="18"/>
                <w:szCs w:val="18"/>
              </w:rPr>
              <w:t xml:space="preserve">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607 zł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dla uczniów niepełnosprawnych zasadniczej szkoły zawodowej (z wyjątkiem  uczniów z upośledzeniem umysłowym w stopniu umiarkowanym lub znacznym oraz uczniów z niepełnosprawnościami sprzężonymi, w przypadku gdy jedną z niepełnoprawności jest upośledzenie umysłowe w stopniu umiarkowanym lub znacznym)</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t>do kwoty 390 zł</w:t>
            </w:r>
          </w:p>
        </w:tc>
      </w:tr>
      <w:tr w:rsidR="0035409E" w:rsidRPr="006E3DC5" w:rsidTr="0035409E">
        <w:tc>
          <w:tcPr>
            <w:tcW w:w="61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spacing w:after="0" w:line="360" w:lineRule="auto"/>
              <w:jc w:val="both"/>
              <w:rPr>
                <w:rFonts w:ascii="Bookman Old Style" w:eastAsia="Calibri" w:hAnsi="Bookman Old Style"/>
                <w:sz w:val="18"/>
                <w:szCs w:val="18"/>
              </w:rPr>
            </w:pPr>
            <w:r w:rsidRPr="006E3DC5">
              <w:rPr>
                <w:rFonts w:ascii="Bookman Old Style" w:eastAsia="Calibri" w:hAnsi="Bookman Old Style"/>
                <w:sz w:val="18"/>
                <w:szCs w:val="18"/>
              </w:rPr>
              <w:t xml:space="preserve">dla uczniów niepełnosprawnych (z wyjątkiem  uczniów z upośledzeniem umysłowym w stopniu umiarkowanym lub znacznym oraz uczniów z niepełnosprawnościami sprzężonymi, w przypadku gdy jedną z niepełnoprawności jest upośledzenie umysłowe w stopniu umiarkowanym lub znacznym): liceum ogólnokształcącego,  klas IV-VI ogólnokształcącej szkoły muzycznej II stopnia, klas IV-VI ogólnokształcącej szkoły sztuk </w:t>
            </w:r>
            <w:r w:rsidRPr="006E3DC5">
              <w:rPr>
                <w:rFonts w:ascii="Bookman Old Style" w:eastAsia="Calibri" w:hAnsi="Bookman Old Style"/>
                <w:sz w:val="18"/>
                <w:szCs w:val="18"/>
              </w:rPr>
              <w:lastRenderedPageBreak/>
              <w:t xml:space="preserve">pięknych,  liceum plastycznego, klas VII-IX ogólnokształcącej szkoły baletowej lub technikum </w:t>
            </w:r>
          </w:p>
        </w:tc>
        <w:tc>
          <w:tcPr>
            <w:tcW w:w="24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5409E" w:rsidRPr="006E3DC5" w:rsidRDefault="0035409E" w:rsidP="00B33F86">
            <w:pPr>
              <w:autoSpaceDE w:val="0"/>
              <w:autoSpaceDN w:val="0"/>
              <w:spacing w:after="0" w:line="360" w:lineRule="auto"/>
              <w:jc w:val="center"/>
              <w:rPr>
                <w:rFonts w:ascii="Bookman Old Style" w:eastAsia="Calibri" w:hAnsi="Bookman Old Style"/>
                <w:sz w:val="18"/>
                <w:szCs w:val="18"/>
              </w:rPr>
            </w:pPr>
            <w:r w:rsidRPr="006E3DC5">
              <w:rPr>
                <w:rFonts w:ascii="Bookman Old Style" w:eastAsia="Calibri" w:hAnsi="Bookman Old Style"/>
                <w:sz w:val="18"/>
                <w:szCs w:val="18"/>
              </w:rPr>
              <w:lastRenderedPageBreak/>
              <w:t>do kwoty 445 zł</w:t>
            </w:r>
          </w:p>
        </w:tc>
      </w:tr>
    </w:tbl>
    <w:p w:rsidR="00142200" w:rsidRPr="006E3DC5" w:rsidRDefault="00142200" w:rsidP="00B33F86">
      <w:pPr>
        <w:spacing w:after="0" w:line="360" w:lineRule="auto"/>
        <w:jc w:val="both"/>
        <w:rPr>
          <w:rFonts w:ascii="Bookman Old Style" w:hAnsi="Bookman Old Style"/>
          <w:sz w:val="18"/>
          <w:szCs w:val="18"/>
        </w:rPr>
      </w:pPr>
    </w:p>
    <w:p w:rsidR="00FB174E" w:rsidRPr="006E3DC5" w:rsidRDefault="00FB174E" w:rsidP="00B33F86">
      <w:pPr>
        <w:pStyle w:val="Akapitzlist"/>
        <w:numPr>
          <w:ilvl w:val="0"/>
          <w:numId w:val="17"/>
        </w:numPr>
        <w:spacing w:after="0" w:line="360" w:lineRule="auto"/>
        <w:jc w:val="both"/>
        <w:rPr>
          <w:rFonts w:ascii="Bookman Old Style" w:hAnsi="Bookman Old Style"/>
          <w:b/>
          <w:sz w:val="18"/>
          <w:szCs w:val="18"/>
        </w:rPr>
      </w:pPr>
      <w:r w:rsidRPr="006E3DC5">
        <w:rPr>
          <w:rFonts w:ascii="Bookman Old Style" w:hAnsi="Bookman Old Style"/>
          <w:b/>
          <w:sz w:val="18"/>
          <w:szCs w:val="18"/>
        </w:rPr>
        <w:t>ROZLICZENIE ZAKUPU</w:t>
      </w:r>
    </w:p>
    <w:p w:rsidR="000C15B8" w:rsidRPr="006E3DC5" w:rsidRDefault="00FB174E" w:rsidP="00B33F86">
      <w:pPr>
        <w:spacing w:after="0" w:line="360" w:lineRule="auto"/>
        <w:ind w:firstLine="360"/>
        <w:jc w:val="both"/>
        <w:rPr>
          <w:rFonts w:ascii="Bookman Old Style" w:hAnsi="Bookman Old Style"/>
          <w:sz w:val="18"/>
          <w:szCs w:val="18"/>
        </w:rPr>
      </w:pPr>
      <w:r w:rsidRPr="006E3DC5">
        <w:rPr>
          <w:rFonts w:ascii="Bookman Old Style" w:hAnsi="Bookman Old Style"/>
          <w:sz w:val="18"/>
          <w:szCs w:val="18"/>
        </w:rPr>
        <w:t>Zwrot kosztów zakupu podręczników</w:t>
      </w:r>
      <w:r w:rsidR="000C15B8" w:rsidRPr="006E3DC5">
        <w:rPr>
          <w:rFonts w:ascii="Bookman Old Style" w:hAnsi="Bookman Old Style"/>
          <w:sz w:val="18"/>
          <w:szCs w:val="18"/>
        </w:rPr>
        <w:t xml:space="preserve"> do kształcenia ogólnego, w tym podręczników do kształcenia specjalnego, dopuszczonych do użytku szkolnego przez ministra właściwego do spraw oświaty i</w:t>
      </w:r>
      <w:r w:rsidR="00352F15" w:rsidRPr="006E3DC5">
        <w:rPr>
          <w:rFonts w:ascii="Bookman Old Style" w:hAnsi="Bookman Old Style"/>
          <w:sz w:val="18"/>
          <w:szCs w:val="18"/>
        </w:rPr>
        <w:t> </w:t>
      </w:r>
      <w:r w:rsidR="000C15B8" w:rsidRPr="006E3DC5">
        <w:rPr>
          <w:rFonts w:ascii="Bookman Old Style" w:hAnsi="Bookman Old Style"/>
          <w:sz w:val="18"/>
          <w:szCs w:val="18"/>
        </w:rPr>
        <w:t>wychowania, a w przypadku uczniów z upośledzeniem umysłowym w stopniu umiarkowanym lub</w:t>
      </w:r>
      <w:r w:rsidR="00352F15" w:rsidRPr="006E3DC5">
        <w:rPr>
          <w:rFonts w:ascii="Bookman Old Style" w:hAnsi="Bookman Old Style"/>
          <w:sz w:val="18"/>
          <w:szCs w:val="18"/>
        </w:rPr>
        <w:t> </w:t>
      </w:r>
      <w:r w:rsidR="000C15B8" w:rsidRPr="006E3DC5">
        <w:rPr>
          <w:rFonts w:ascii="Bookman Old Style" w:hAnsi="Bookman Old Style"/>
          <w:sz w:val="18"/>
          <w:szCs w:val="18"/>
        </w:rPr>
        <w:t xml:space="preserve">znacznym również </w:t>
      </w:r>
      <w:r w:rsidR="00FA6C73">
        <w:rPr>
          <w:rFonts w:ascii="Bookman Old Style" w:hAnsi="Bookman Old Style"/>
          <w:sz w:val="18"/>
          <w:szCs w:val="18"/>
        </w:rPr>
        <w:t>materiałów edukacyjnych</w:t>
      </w:r>
      <w:r w:rsidR="000C15B8" w:rsidRPr="006E3DC5">
        <w:rPr>
          <w:rFonts w:ascii="Bookman Old Style" w:hAnsi="Bookman Old Style"/>
          <w:sz w:val="18"/>
          <w:szCs w:val="18"/>
        </w:rPr>
        <w:t>, następuje do wysokości wartości programu, po</w:t>
      </w:r>
      <w:r w:rsidR="00FA6C73">
        <w:rPr>
          <w:rFonts w:ascii="Bookman Old Style" w:hAnsi="Bookman Old Style"/>
          <w:sz w:val="18"/>
          <w:szCs w:val="18"/>
        </w:rPr>
        <w:t> </w:t>
      </w:r>
      <w:r w:rsidR="000C15B8" w:rsidRPr="006E3DC5">
        <w:rPr>
          <w:rFonts w:ascii="Bookman Old Style" w:hAnsi="Bookman Old Style"/>
          <w:sz w:val="18"/>
          <w:szCs w:val="18"/>
        </w:rPr>
        <w:t>przedłożeniu potwierdzenia zakupu zawierającego:</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imię i nazwisko ucznia,</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klasa do której uczeń będzie uczęszczała w roku szkolnym 201</w:t>
      </w:r>
      <w:r w:rsidR="006E3DC5" w:rsidRPr="006E3DC5">
        <w:rPr>
          <w:rFonts w:ascii="Bookman Old Style" w:hAnsi="Bookman Old Style"/>
          <w:sz w:val="18"/>
          <w:szCs w:val="18"/>
        </w:rPr>
        <w:t>4</w:t>
      </w:r>
      <w:r w:rsidRPr="006E3DC5">
        <w:rPr>
          <w:rFonts w:ascii="Bookman Old Style" w:hAnsi="Bookman Old Style"/>
          <w:sz w:val="18"/>
          <w:szCs w:val="18"/>
        </w:rPr>
        <w:t>/201</w:t>
      </w:r>
      <w:r w:rsidR="006E3DC5" w:rsidRPr="006E3DC5">
        <w:rPr>
          <w:rFonts w:ascii="Bookman Old Style" w:hAnsi="Bookman Old Style"/>
          <w:sz w:val="18"/>
          <w:szCs w:val="18"/>
        </w:rPr>
        <w:t>5</w:t>
      </w:r>
      <w:r w:rsidRPr="006E3DC5">
        <w:rPr>
          <w:rFonts w:ascii="Bookman Old Style" w:hAnsi="Bookman Old Style"/>
          <w:sz w:val="18"/>
          <w:szCs w:val="18"/>
        </w:rPr>
        <w:t>,</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adres szkoły,</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wykaz zakupionych podręczników,</w:t>
      </w:r>
      <w:r w:rsidR="000C15B8" w:rsidRPr="006E3DC5">
        <w:rPr>
          <w:rFonts w:ascii="Bookman Old Style" w:hAnsi="Bookman Old Style"/>
          <w:sz w:val="18"/>
          <w:szCs w:val="18"/>
        </w:rPr>
        <w:t xml:space="preserve"> książek pomocniczych i materiałów dydaktycznych,</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kwota zakupu,</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data zakupu,</w:t>
      </w:r>
    </w:p>
    <w:p w:rsidR="00FB174E" w:rsidRPr="006E3DC5" w:rsidRDefault="00FB174E" w:rsidP="00B33F86">
      <w:pPr>
        <w:pStyle w:val="Akapitzlist"/>
        <w:numPr>
          <w:ilvl w:val="0"/>
          <w:numId w:val="31"/>
        </w:numPr>
        <w:spacing w:after="0" w:line="360" w:lineRule="auto"/>
        <w:jc w:val="both"/>
        <w:rPr>
          <w:rFonts w:ascii="Bookman Old Style" w:hAnsi="Bookman Old Style"/>
          <w:sz w:val="18"/>
          <w:szCs w:val="18"/>
        </w:rPr>
      </w:pPr>
      <w:r w:rsidRPr="006E3DC5">
        <w:rPr>
          <w:rFonts w:ascii="Bookman Old Style" w:hAnsi="Bookman Old Style"/>
          <w:sz w:val="18"/>
          <w:szCs w:val="18"/>
        </w:rPr>
        <w:t>czytelny podpis podmiotu dokonujące</w:t>
      </w:r>
      <w:r w:rsidR="000C15B8" w:rsidRPr="006E3DC5">
        <w:rPr>
          <w:rFonts w:ascii="Bookman Old Style" w:hAnsi="Bookman Old Style"/>
          <w:sz w:val="18"/>
          <w:szCs w:val="18"/>
        </w:rPr>
        <w:t>go zakupu,</w:t>
      </w:r>
    </w:p>
    <w:p w:rsidR="000C15B8" w:rsidRPr="006E3DC5" w:rsidRDefault="000C15B8" w:rsidP="00B33F86">
      <w:pPr>
        <w:spacing w:after="0" w:line="360" w:lineRule="auto"/>
        <w:jc w:val="both"/>
        <w:rPr>
          <w:rFonts w:ascii="Bookman Old Style" w:hAnsi="Bookman Old Style"/>
          <w:sz w:val="18"/>
          <w:szCs w:val="18"/>
        </w:rPr>
      </w:pPr>
      <w:r w:rsidRPr="006E3DC5">
        <w:rPr>
          <w:rFonts w:ascii="Bookman Old Style" w:hAnsi="Bookman Old Style"/>
          <w:sz w:val="18"/>
          <w:szCs w:val="18"/>
        </w:rPr>
        <w:t>Potwierdzenie wystawia podmiot dokonujący zakupu, na podstawie faktury  VAT i listy uczniów, dla których zakupiono podręczniki, książki pomocnicze i materiały dydaktyczne.</w:t>
      </w:r>
    </w:p>
    <w:p w:rsidR="00195A04" w:rsidRPr="006E3DC5" w:rsidRDefault="00195A04" w:rsidP="00B33F86">
      <w:pPr>
        <w:spacing w:after="0" w:line="360" w:lineRule="auto"/>
        <w:jc w:val="both"/>
        <w:rPr>
          <w:rFonts w:ascii="Bookman Old Style" w:hAnsi="Bookman Old Style"/>
          <w:sz w:val="18"/>
          <w:szCs w:val="18"/>
        </w:rPr>
      </w:pPr>
    </w:p>
    <w:p w:rsidR="00FB035B" w:rsidRDefault="00FB035B"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Default="0002449D" w:rsidP="00B33F86">
      <w:pPr>
        <w:spacing w:after="0" w:line="360" w:lineRule="auto"/>
        <w:jc w:val="both"/>
        <w:rPr>
          <w:rFonts w:ascii="Bookman Old Style" w:hAnsi="Bookman Old Style"/>
          <w:b/>
          <w:sz w:val="18"/>
          <w:szCs w:val="18"/>
        </w:rPr>
      </w:pPr>
    </w:p>
    <w:p w:rsidR="0002449D" w:rsidRPr="006E3DC5" w:rsidRDefault="0002449D" w:rsidP="00B33F86">
      <w:pPr>
        <w:spacing w:after="0" w:line="360" w:lineRule="auto"/>
        <w:jc w:val="both"/>
        <w:rPr>
          <w:rFonts w:ascii="Bookman Old Style" w:hAnsi="Bookman Old Style"/>
          <w:b/>
          <w:sz w:val="18"/>
          <w:szCs w:val="18"/>
        </w:rPr>
      </w:pPr>
    </w:p>
    <w:p w:rsidR="00FB035B" w:rsidRPr="006E3DC5" w:rsidRDefault="00FB035B" w:rsidP="00B33F86">
      <w:pPr>
        <w:spacing w:after="0" w:line="360" w:lineRule="auto"/>
        <w:jc w:val="both"/>
        <w:rPr>
          <w:rFonts w:ascii="Bookman Old Style" w:hAnsi="Bookman Old Style"/>
          <w:b/>
          <w:sz w:val="18"/>
          <w:szCs w:val="18"/>
        </w:rPr>
      </w:pPr>
    </w:p>
    <w:p w:rsidR="00FB035B" w:rsidRPr="006E3DC5" w:rsidRDefault="00FB035B" w:rsidP="00B33F86">
      <w:pPr>
        <w:spacing w:after="0" w:line="360" w:lineRule="auto"/>
        <w:jc w:val="both"/>
        <w:rPr>
          <w:rFonts w:ascii="Bookman Old Style" w:hAnsi="Bookman Old Style"/>
          <w:b/>
          <w:sz w:val="18"/>
          <w:szCs w:val="18"/>
        </w:rPr>
      </w:pPr>
    </w:p>
    <w:p w:rsidR="00FB035B" w:rsidRPr="00A24FA7" w:rsidRDefault="00FB035B" w:rsidP="00F124DA">
      <w:pPr>
        <w:spacing w:after="0" w:line="240" w:lineRule="auto"/>
        <w:jc w:val="both"/>
        <w:rPr>
          <w:rFonts w:ascii="Bookman Old Style" w:hAnsi="Bookman Old Style"/>
          <w:i/>
          <w:sz w:val="14"/>
          <w:szCs w:val="18"/>
        </w:rPr>
      </w:pPr>
      <w:r w:rsidRPr="00A24FA7">
        <w:rPr>
          <w:rFonts w:ascii="Bookman Old Style" w:hAnsi="Bookman Old Style"/>
          <w:i/>
          <w:sz w:val="14"/>
          <w:szCs w:val="18"/>
        </w:rPr>
        <w:t>Sporządziła: Katarzyna Zarzyńska</w:t>
      </w:r>
    </w:p>
    <w:p w:rsidR="00FB035B" w:rsidRPr="00A24FA7" w:rsidRDefault="00FB035B" w:rsidP="00F124DA">
      <w:pPr>
        <w:spacing w:after="0" w:line="240" w:lineRule="auto"/>
        <w:jc w:val="both"/>
        <w:rPr>
          <w:rFonts w:ascii="Bookman Old Style" w:hAnsi="Bookman Old Style"/>
          <w:i/>
          <w:sz w:val="14"/>
          <w:szCs w:val="18"/>
        </w:rPr>
      </w:pPr>
      <w:r w:rsidRPr="00A24FA7">
        <w:rPr>
          <w:rFonts w:ascii="Bookman Old Style" w:hAnsi="Bookman Old Style"/>
          <w:i/>
          <w:sz w:val="14"/>
          <w:szCs w:val="18"/>
        </w:rPr>
        <w:t>starszy specjalista</w:t>
      </w:r>
    </w:p>
    <w:p w:rsidR="00F124DA" w:rsidRPr="00A24FA7" w:rsidRDefault="00FB035B" w:rsidP="00F124DA">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tel. 61 85 41 572, </w:t>
      </w:r>
      <w:hyperlink r:id="rId14" w:history="1">
        <w:r w:rsidR="00F124DA" w:rsidRPr="00A24FA7">
          <w:rPr>
            <w:rStyle w:val="Hipercze"/>
            <w:rFonts w:ascii="Bookman Old Style" w:hAnsi="Bookman Old Style"/>
            <w:i/>
            <w:sz w:val="14"/>
            <w:szCs w:val="18"/>
          </w:rPr>
          <w:t>k.zarzynska@ko.poznan.pl</w:t>
        </w:r>
      </w:hyperlink>
    </w:p>
    <w:p w:rsidR="00F124DA" w:rsidRPr="00A24FA7" w:rsidRDefault="00F124DA" w:rsidP="00F124DA">
      <w:pPr>
        <w:spacing w:after="0" w:line="240" w:lineRule="auto"/>
        <w:jc w:val="both"/>
        <w:rPr>
          <w:rFonts w:ascii="Bookman Old Style" w:hAnsi="Bookman Old Style"/>
          <w:i/>
          <w:sz w:val="14"/>
          <w:szCs w:val="18"/>
        </w:rPr>
      </w:pPr>
      <w:r w:rsidRPr="00A24FA7">
        <w:rPr>
          <w:rFonts w:ascii="Bookman Old Style" w:hAnsi="Bookman Old Style"/>
          <w:i/>
          <w:sz w:val="14"/>
          <w:szCs w:val="18"/>
        </w:rPr>
        <w:t xml:space="preserve">Źródło danych: projekt </w:t>
      </w:r>
      <w:proofErr w:type="spellStart"/>
      <w:r w:rsidRPr="00A24FA7">
        <w:rPr>
          <w:rFonts w:ascii="Bookman Old Style" w:hAnsi="Bookman Old Style"/>
          <w:i/>
          <w:sz w:val="14"/>
          <w:szCs w:val="18"/>
        </w:rPr>
        <w:t>projekt</w:t>
      </w:r>
      <w:proofErr w:type="spellEnd"/>
      <w:r w:rsidRPr="00A24FA7">
        <w:rPr>
          <w:rFonts w:ascii="Bookman Old Style" w:hAnsi="Bookman Old Style"/>
          <w:i/>
          <w:sz w:val="14"/>
          <w:szCs w:val="18"/>
        </w:rPr>
        <w:t xml:space="preserve"> uchwały oraz rozporządzenia w sprawie Rządowego programu pomocy uczniom w 2014 r. – „Wyprawka szkolna”</w:t>
      </w:r>
    </w:p>
    <w:sectPr w:rsidR="00F124DA" w:rsidRPr="00A24FA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18" w:rsidRDefault="008B4518" w:rsidP="00D93A56">
      <w:pPr>
        <w:spacing w:after="0" w:line="240" w:lineRule="auto"/>
      </w:pPr>
      <w:r>
        <w:separator/>
      </w:r>
    </w:p>
  </w:endnote>
  <w:endnote w:type="continuationSeparator" w:id="0">
    <w:p w:rsidR="008B4518" w:rsidRDefault="008B4518" w:rsidP="00D9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29285"/>
      <w:docPartObj>
        <w:docPartGallery w:val="Page Numbers (Bottom of Page)"/>
        <w:docPartUnique/>
      </w:docPartObj>
    </w:sdtPr>
    <w:sdtEndPr/>
    <w:sdtContent>
      <w:p w:rsidR="00A24FA7" w:rsidRDefault="00A24FA7">
        <w:pPr>
          <w:pStyle w:val="Stopka"/>
          <w:jc w:val="center"/>
        </w:pPr>
        <w:r>
          <w:fldChar w:fldCharType="begin"/>
        </w:r>
        <w:r>
          <w:instrText>PAGE   \* MERGEFORMAT</w:instrText>
        </w:r>
        <w:r>
          <w:fldChar w:fldCharType="separate"/>
        </w:r>
        <w:r w:rsidR="00D86917">
          <w:rPr>
            <w:noProof/>
          </w:rPr>
          <w:t>21</w:t>
        </w:r>
        <w:r>
          <w:fldChar w:fldCharType="end"/>
        </w:r>
      </w:p>
    </w:sdtContent>
  </w:sdt>
  <w:p w:rsidR="00A24FA7" w:rsidRDefault="00A24F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18" w:rsidRDefault="008B4518" w:rsidP="00D93A56">
      <w:pPr>
        <w:spacing w:after="0" w:line="240" w:lineRule="auto"/>
      </w:pPr>
      <w:r>
        <w:separator/>
      </w:r>
    </w:p>
  </w:footnote>
  <w:footnote w:type="continuationSeparator" w:id="0">
    <w:p w:rsidR="008B4518" w:rsidRDefault="008B4518" w:rsidP="00D93A56">
      <w:pPr>
        <w:spacing w:after="0" w:line="240" w:lineRule="auto"/>
      </w:pPr>
      <w:r>
        <w:continuationSeparator/>
      </w:r>
    </w:p>
  </w:footnote>
  <w:footnote w:id="1">
    <w:p w:rsidR="00A24FA7" w:rsidRDefault="00A24FA7" w:rsidP="00B0065E">
      <w:pPr>
        <w:pStyle w:val="Tekstprzypisudolnego"/>
      </w:pPr>
      <w:r w:rsidRPr="00B62422">
        <w:rPr>
          <w:rStyle w:val="Odwoanieprzypisudolnego"/>
          <w:sz w:val="16"/>
        </w:rPr>
        <w:footnoteRef/>
      </w:r>
      <w:r w:rsidRPr="00B62422">
        <w:rPr>
          <w:sz w:val="16"/>
        </w:rPr>
        <w:t xml:space="preserve"> zebrane dane nie dotyczą uczniów szkół prowadzonych przez Ministra Kultury i Dziedzictwa Narodowego oraz Ministra Rolnictwa i Rozwoju Wsi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A7" w:rsidRDefault="00A24FA7" w:rsidP="00D93A56">
    <w:pPr>
      <w:spacing w:after="0" w:line="240" w:lineRule="auto"/>
      <w:jc w:val="center"/>
      <w:rPr>
        <w:rFonts w:ascii="Bookman Old Style" w:hAnsi="Bookman Old Style"/>
      </w:rPr>
    </w:pPr>
    <w:r w:rsidRPr="00D93A56">
      <w:rPr>
        <w:rFonts w:ascii="Bookman Old Style" w:hAnsi="Bookman Old Style"/>
      </w:rPr>
      <w:t>Rządowy program pomocy uczniom w 201</w:t>
    </w:r>
    <w:r>
      <w:rPr>
        <w:rFonts w:ascii="Bookman Old Style" w:hAnsi="Bookman Old Style"/>
      </w:rPr>
      <w:t>4</w:t>
    </w:r>
    <w:r w:rsidRPr="00D93A56">
      <w:rPr>
        <w:rFonts w:ascii="Bookman Old Style" w:hAnsi="Bookman Old Style"/>
      </w:rPr>
      <w:t xml:space="preserve"> r. – „Wyprawka szkolna”</w:t>
    </w:r>
  </w:p>
  <w:p w:rsidR="00A24FA7" w:rsidRPr="00D93A56" w:rsidRDefault="00A24FA7" w:rsidP="00D93A56">
    <w:pPr>
      <w:spacing w:after="0" w:line="240" w:lineRule="auto"/>
      <w:jc w:val="center"/>
      <w:rPr>
        <w:rFonts w:ascii="Bookman Old Style" w:hAnsi="Bookman Old Style"/>
      </w:rPr>
    </w:pPr>
    <w:r>
      <w:rPr>
        <w:rFonts w:ascii="Bookman Old Style" w:hAnsi="Bookman Old Style"/>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43F8"/>
    <w:multiLevelType w:val="hybridMultilevel"/>
    <w:tmpl w:val="A07C291A"/>
    <w:lvl w:ilvl="0" w:tplc="D26883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961434"/>
    <w:multiLevelType w:val="hybridMultilevel"/>
    <w:tmpl w:val="A14ECCB6"/>
    <w:lvl w:ilvl="0" w:tplc="254C22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87781B"/>
    <w:multiLevelType w:val="hybridMultilevel"/>
    <w:tmpl w:val="FF02A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C1242F"/>
    <w:multiLevelType w:val="hybridMultilevel"/>
    <w:tmpl w:val="C2A6E79A"/>
    <w:lvl w:ilvl="0" w:tplc="94B0A6F4">
      <w:start w:val="1"/>
      <w:numFmt w:val="decimal"/>
      <w:lvlText w:val="%1)"/>
      <w:lvlJc w:val="left"/>
      <w:pPr>
        <w:ind w:left="360" w:hanging="360"/>
      </w:pPr>
      <w:rPr>
        <w:rFonts w:ascii="Arial" w:eastAsia="Calibri" w:hAnsi="Arial" w:cs="Arial"/>
        <w:color w:val="000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0C4C7884"/>
    <w:multiLevelType w:val="hybridMultilevel"/>
    <w:tmpl w:val="6C7897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CF4AB2"/>
    <w:multiLevelType w:val="hybridMultilevel"/>
    <w:tmpl w:val="8D8C9EC4"/>
    <w:lvl w:ilvl="0" w:tplc="F10CE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1E3B68"/>
    <w:multiLevelType w:val="hybridMultilevel"/>
    <w:tmpl w:val="94B090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646B49"/>
    <w:multiLevelType w:val="hybridMultilevel"/>
    <w:tmpl w:val="471429BC"/>
    <w:lvl w:ilvl="0" w:tplc="A8D81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BA09D4"/>
    <w:multiLevelType w:val="hybridMultilevel"/>
    <w:tmpl w:val="55D68E7C"/>
    <w:lvl w:ilvl="0" w:tplc="4B86D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090459"/>
    <w:multiLevelType w:val="hybridMultilevel"/>
    <w:tmpl w:val="DD246F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3C209AA"/>
    <w:multiLevelType w:val="hybridMultilevel"/>
    <w:tmpl w:val="EAE042DC"/>
    <w:lvl w:ilvl="0" w:tplc="503684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4B051A"/>
    <w:multiLevelType w:val="hybridMultilevel"/>
    <w:tmpl w:val="BB4E51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9671B1"/>
    <w:multiLevelType w:val="hybridMultilevel"/>
    <w:tmpl w:val="CB1C6E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3034D5"/>
    <w:multiLevelType w:val="hybridMultilevel"/>
    <w:tmpl w:val="068EF0EE"/>
    <w:lvl w:ilvl="0" w:tplc="41109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F843A4"/>
    <w:multiLevelType w:val="hybridMultilevel"/>
    <w:tmpl w:val="519E77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BAB4A95"/>
    <w:multiLevelType w:val="hybridMultilevel"/>
    <w:tmpl w:val="D23840BC"/>
    <w:lvl w:ilvl="0" w:tplc="619897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09716EA"/>
    <w:multiLevelType w:val="hybridMultilevel"/>
    <w:tmpl w:val="F3D6FA6C"/>
    <w:lvl w:ilvl="0" w:tplc="64F214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2E492B"/>
    <w:multiLevelType w:val="hybridMultilevel"/>
    <w:tmpl w:val="A972F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33C6B"/>
    <w:multiLevelType w:val="hybridMultilevel"/>
    <w:tmpl w:val="4D2A946C"/>
    <w:lvl w:ilvl="0" w:tplc="1D8E135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071019"/>
    <w:multiLevelType w:val="hybridMultilevel"/>
    <w:tmpl w:val="76CA8C66"/>
    <w:lvl w:ilvl="0" w:tplc="EF842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E36020"/>
    <w:multiLevelType w:val="hybridMultilevel"/>
    <w:tmpl w:val="D5780F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D91F1B"/>
    <w:multiLevelType w:val="hybridMultilevel"/>
    <w:tmpl w:val="30D0E3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9E16564"/>
    <w:multiLevelType w:val="hybridMultilevel"/>
    <w:tmpl w:val="DCAC45A2"/>
    <w:lvl w:ilvl="0" w:tplc="31D8B6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EA3D35"/>
    <w:multiLevelType w:val="hybridMultilevel"/>
    <w:tmpl w:val="9B8CCD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EFD515F"/>
    <w:multiLevelType w:val="hybridMultilevel"/>
    <w:tmpl w:val="BCEAD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5203FF"/>
    <w:multiLevelType w:val="hybridMultilevel"/>
    <w:tmpl w:val="F416A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3A73B0B"/>
    <w:multiLevelType w:val="hybridMultilevel"/>
    <w:tmpl w:val="26C263C4"/>
    <w:lvl w:ilvl="0" w:tplc="E12AA776">
      <w:start w:val="1"/>
      <w:numFmt w:val="decimal"/>
      <w:lvlText w:val="%1)"/>
      <w:lvlJc w:val="left"/>
      <w:pPr>
        <w:ind w:left="585" w:hanging="585"/>
      </w:pPr>
      <w:rPr>
        <w:rFonts w:ascii="Arial" w:eastAsia="Calibr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683B6B38"/>
    <w:multiLevelType w:val="hybridMultilevel"/>
    <w:tmpl w:val="480EB76C"/>
    <w:lvl w:ilvl="0" w:tplc="BDE6A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913EFC"/>
    <w:multiLevelType w:val="hybridMultilevel"/>
    <w:tmpl w:val="2CBA2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BF072E"/>
    <w:multiLevelType w:val="hybridMultilevel"/>
    <w:tmpl w:val="A972F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ED4E36"/>
    <w:multiLevelType w:val="hybridMultilevel"/>
    <w:tmpl w:val="C75E0CDC"/>
    <w:lvl w:ilvl="0" w:tplc="BDFAD73A">
      <w:start w:val="1"/>
      <w:numFmt w:val="decimal"/>
      <w:lvlText w:val="%1)"/>
      <w:lvlJc w:val="left"/>
      <w:pPr>
        <w:ind w:left="360" w:hanging="360"/>
      </w:pPr>
      <w:rPr>
        <w:rFonts w:ascii="Arial" w:eastAsia="Calibri" w:hAnsi="Arial" w:cs="Arial"/>
        <w:color w:val="000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73573074"/>
    <w:multiLevelType w:val="hybridMultilevel"/>
    <w:tmpl w:val="3CAE4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2038A3"/>
    <w:multiLevelType w:val="hybridMultilevel"/>
    <w:tmpl w:val="0C241222"/>
    <w:lvl w:ilvl="0" w:tplc="6198974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
    <w:nsid w:val="750D3854"/>
    <w:multiLevelType w:val="hybridMultilevel"/>
    <w:tmpl w:val="71AC5DD6"/>
    <w:lvl w:ilvl="0" w:tplc="452E5CA6">
      <w:start w:val="1"/>
      <w:numFmt w:val="decimal"/>
      <w:lvlText w:val="%1)"/>
      <w:lvlJc w:val="left"/>
      <w:pPr>
        <w:ind w:left="360" w:hanging="360"/>
      </w:pPr>
      <w:rPr>
        <w:rFonts w:ascii="Arial" w:eastAsia="Calibri" w:hAnsi="Arial" w:cs="Arial" w:hint="default"/>
        <w:color w:val="000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7BFC4BC8"/>
    <w:multiLevelType w:val="hybridMultilevel"/>
    <w:tmpl w:val="F15E5894"/>
    <w:lvl w:ilvl="0" w:tplc="7D0008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29"/>
  </w:num>
  <w:num w:numId="5">
    <w:abstractNumId w:val="19"/>
  </w:num>
  <w:num w:numId="6">
    <w:abstractNumId w:val="13"/>
  </w:num>
  <w:num w:numId="7">
    <w:abstractNumId w:val="27"/>
  </w:num>
  <w:num w:numId="8">
    <w:abstractNumId w:val="5"/>
  </w:num>
  <w:num w:numId="9">
    <w:abstractNumId w:val="7"/>
  </w:num>
  <w:num w:numId="10">
    <w:abstractNumId w:val="1"/>
  </w:num>
  <w:num w:numId="11">
    <w:abstractNumId w:val="22"/>
  </w:num>
  <w:num w:numId="12">
    <w:abstractNumId w:val="22"/>
  </w:num>
  <w:num w:numId="13">
    <w:abstractNumId w:val="20"/>
  </w:num>
  <w:num w:numId="14">
    <w:abstractNumId w:val="10"/>
  </w:num>
  <w:num w:numId="15">
    <w:abstractNumId w:val="0"/>
  </w:num>
  <w:num w:numId="16">
    <w:abstractNumId w:val="34"/>
  </w:num>
  <w:num w:numId="17">
    <w:abstractNumId w:val="18"/>
  </w:num>
  <w:num w:numId="18">
    <w:abstractNumId w:val="24"/>
  </w:num>
  <w:num w:numId="19">
    <w:abstractNumId w:val="12"/>
  </w:num>
  <w:num w:numId="20">
    <w:abstractNumId w:val="6"/>
  </w:num>
  <w:num w:numId="21">
    <w:abstractNumId w:val="23"/>
  </w:num>
  <w:num w:numId="22">
    <w:abstractNumId w:val="32"/>
  </w:num>
  <w:num w:numId="23">
    <w:abstractNumId w:val="25"/>
  </w:num>
  <w:num w:numId="24">
    <w:abstractNumId w:val="2"/>
  </w:num>
  <w:num w:numId="25">
    <w:abstractNumId w:val="11"/>
  </w:num>
  <w:num w:numId="26">
    <w:abstractNumId w:val="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num>
  <w:num w:numId="30">
    <w:abstractNumId w:val="16"/>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
  </w:num>
  <w:num w:numId="37">
    <w:abstractNumId w:val="14"/>
  </w:num>
  <w:num w:numId="3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D1"/>
    <w:rsid w:val="0002449D"/>
    <w:rsid w:val="00063FB1"/>
    <w:rsid w:val="00064247"/>
    <w:rsid w:val="000656FB"/>
    <w:rsid w:val="000C15B8"/>
    <w:rsid w:val="000F2362"/>
    <w:rsid w:val="00133222"/>
    <w:rsid w:val="00142200"/>
    <w:rsid w:val="00195A04"/>
    <w:rsid w:val="001A1774"/>
    <w:rsid w:val="001C7F3A"/>
    <w:rsid w:val="001E0566"/>
    <w:rsid w:val="002172D7"/>
    <w:rsid w:val="0023105E"/>
    <w:rsid w:val="00231B6D"/>
    <w:rsid w:val="002C4380"/>
    <w:rsid w:val="002D19FD"/>
    <w:rsid w:val="002F6DFF"/>
    <w:rsid w:val="002F7341"/>
    <w:rsid w:val="0033198B"/>
    <w:rsid w:val="003414D1"/>
    <w:rsid w:val="0035268D"/>
    <w:rsid w:val="00352F15"/>
    <w:rsid w:val="0035409E"/>
    <w:rsid w:val="00372C7E"/>
    <w:rsid w:val="003D5B58"/>
    <w:rsid w:val="0041255B"/>
    <w:rsid w:val="00440F82"/>
    <w:rsid w:val="004661B1"/>
    <w:rsid w:val="004D2166"/>
    <w:rsid w:val="004D23E9"/>
    <w:rsid w:val="004E399C"/>
    <w:rsid w:val="004F4B07"/>
    <w:rsid w:val="0050552A"/>
    <w:rsid w:val="005477C2"/>
    <w:rsid w:val="00547C1F"/>
    <w:rsid w:val="005D6F1B"/>
    <w:rsid w:val="00610C95"/>
    <w:rsid w:val="0063543B"/>
    <w:rsid w:val="00652B40"/>
    <w:rsid w:val="00653E3E"/>
    <w:rsid w:val="00660488"/>
    <w:rsid w:val="00684E32"/>
    <w:rsid w:val="00690020"/>
    <w:rsid w:val="006957D9"/>
    <w:rsid w:val="006E3DC5"/>
    <w:rsid w:val="006F2B84"/>
    <w:rsid w:val="0072139B"/>
    <w:rsid w:val="0077286F"/>
    <w:rsid w:val="007B730F"/>
    <w:rsid w:val="007D54AA"/>
    <w:rsid w:val="00830229"/>
    <w:rsid w:val="008A68B6"/>
    <w:rsid w:val="008B3887"/>
    <w:rsid w:val="008B4518"/>
    <w:rsid w:val="008C30AA"/>
    <w:rsid w:val="008D191C"/>
    <w:rsid w:val="008E70AF"/>
    <w:rsid w:val="0091248A"/>
    <w:rsid w:val="009303DC"/>
    <w:rsid w:val="00945247"/>
    <w:rsid w:val="00952192"/>
    <w:rsid w:val="00981984"/>
    <w:rsid w:val="009A0538"/>
    <w:rsid w:val="009A35D2"/>
    <w:rsid w:val="009B2478"/>
    <w:rsid w:val="00A24FA7"/>
    <w:rsid w:val="00A537A0"/>
    <w:rsid w:val="00B0065E"/>
    <w:rsid w:val="00B04148"/>
    <w:rsid w:val="00B05313"/>
    <w:rsid w:val="00B14478"/>
    <w:rsid w:val="00B33F86"/>
    <w:rsid w:val="00B72826"/>
    <w:rsid w:val="00B86802"/>
    <w:rsid w:val="00B878E3"/>
    <w:rsid w:val="00BC0AE9"/>
    <w:rsid w:val="00C55439"/>
    <w:rsid w:val="00C576F3"/>
    <w:rsid w:val="00C65C66"/>
    <w:rsid w:val="00C66CB8"/>
    <w:rsid w:val="00C71F65"/>
    <w:rsid w:val="00C83CB2"/>
    <w:rsid w:val="00C93C0B"/>
    <w:rsid w:val="00CB445A"/>
    <w:rsid w:val="00CC1F79"/>
    <w:rsid w:val="00CE2895"/>
    <w:rsid w:val="00D725AD"/>
    <w:rsid w:val="00D86917"/>
    <w:rsid w:val="00D93A56"/>
    <w:rsid w:val="00DA5B92"/>
    <w:rsid w:val="00DC7E3B"/>
    <w:rsid w:val="00E10FC7"/>
    <w:rsid w:val="00E215A5"/>
    <w:rsid w:val="00E228C2"/>
    <w:rsid w:val="00E56A22"/>
    <w:rsid w:val="00E61C82"/>
    <w:rsid w:val="00E81BB5"/>
    <w:rsid w:val="00E81D50"/>
    <w:rsid w:val="00EB496A"/>
    <w:rsid w:val="00F124DA"/>
    <w:rsid w:val="00F25346"/>
    <w:rsid w:val="00F52BB7"/>
    <w:rsid w:val="00F57E3F"/>
    <w:rsid w:val="00FA6C73"/>
    <w:rsid w:val="00FB035B"/>
    <w:rsid w:val="00FB174E"/>
    <w:rsid w:val="00FC0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2C7E"/>
    <w:pPr>
      <w:ind w:left="720"/>
      <w:contextualSpacing/>
    </w:pPr>
  </w:style>
  <w:style w:type="paragraph" w:styleId="NormalnyWeb">
    <w:name w:val="Normal (Web)"/>
    <w:basedOn w:val="Normalny"/>
    <w:uiPriority w:val="99"/>
    <w:rsid w:val="00C93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7C1F"/>
    <w:rPr>
      <w:b/>
      <w:bCs/>
    </w:rPr>
  </w:style>
  <w:style w:type="paragraph" w:styleId="Tekstdymka">
    <w:name w:val="Balloon Text"/>
    <w:basedOn w:val="Normalny"/>
    <w:link w:val="TekstdymkaZnak"/>
    <w:uiPriority w:val="99"/>
    <w:semiHidden/>
    <w:unhideWhenUsed/>
    <w:rsid w:val="001A1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1774"/>
    <w:rPr>
      <w:rFonts w:ascii="Tahoma" w:hAnsi="Tahoma" w:cs="Tahoma"/>
      <w:sz w:val="16"/>
      <w:szCs w:val="16"/>
    </w:rPr>
  </w:style>
  <w:style w:type="paragraph" w:styleId="Nagwek">
    <w:name w:val="header"/>
    <w:basedOn w:val="Normalny"/>
    <w:link w:val="NagwekZnak"/>
    <w:uiPriority w:val="99"/>
    <w:unhideWhenUsed/>
    <w:rsid w:val="00D93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A56"/>
  </w:style>
  <w:style w:type="paragraph" w:styleId="Stopka">
    <w:name w:val="footer"/>
    <w:basedOn w:val="Normalny"/>
    <w:link w:val="StopkaZnak"/>
    <w:uiPriority w:val="99"/>
    <w:unhideWhenUsed/>
    <w:rsid w:val="00D93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A56"/>
  </w:style>
  <w:style w:type="character" w:styleId="Hipercze">
    <w:name w:val="Hyperlink"/>
    <w:basedOn w:val="Domylnaczcionkaakapitu"/>
    <w:uiPriority w:val="99"/>
    <w:unhideWhenUsed/>
    <w:rsid w:val="00133222"/>
    <w:rPr>
      <w:color w:val="0000FF" w:themeColor="hyperlink"/>
      <w:u w:val="single"/>
    </w:rPr>
  </w:style>
  <w:style w:type="character" w:styleId="UyteHipercze">
    <w:name w:val="FollowedHyperlink"/>
    <w:basedOn w:val="Domylnaczcionkaakapitu"/>
    <w:uiPriority w:val="99"/>
    <w:semiHidden/>
    <w:unhideWhenUsed/>
    <w:rsid w:val="00133222"/>
    <w:rPr>
      <w:color w:val="800080" w:themeColor="followedHyperlink"/>
      <w:u w:val="single"/>
    </w:rPr>
  </w:style>
  <w:style w:type="paragraph" w:styleId="Tekstprzypisudolnego">
    <w:name w:val="footnote text"/>
    <w:basedOn w:val="Normalny"/>
    <w:link w:val="TekstprzypisudolnegoZnak"/>
    <w:uiPriority w:val="99"/>
    <w:semiHidden/>
    <w:unhideWhenUsed/>
    <w:rsid w:val="00B0065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0065E"/>
    <w:rPr>
      <w:rFonts w:ascii="Times New Roman" w:eastAsia="Calibri" w:hAnsi="Times New Roman" w:cs="Times New Roman"/>
      <w:sz w:val="20"/>
      <w:szCs w:val="20"/>
    </w:rPr>
  </w:style>
  <w:style w:type="character" w:styleId="Odwoanieprzypisudolnego">
    <w:name w:val="footnote reference"/>
    <w:uiPriority w:val="99"/>
    <w:semiHidden/>
    <w:unhideWhenUsed/>
    <w:rsid w:val="00B0065E"/>
    <w:rPr>
      <w:vertAlign w:val="superscript"/>
    </w:rPr>
  </w:style>
  <w:style w:type="paragraph" w:styleId="Tekstprzypisukocowego">
    <w:name w:val="endnote text"/>
    <w:basedOn w:val="Normalny"/>
    <w:link w:val="TekstprzypisukocowegoZnak"/>
    <w:uiPriority w:val="99"/>
    <w:semiHidden/>
    <w:unhideWhenUsed/>
    <w:rsid w:val="00FA6C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6C73"/>
    <w:rPr>
      <w:sz w:val="20"/>
      <w:szCs w:val="20"/>
    </w:rPr>
  </w:style>
  <w:style w:type="character" w:styleId="Odwoanieprzypisukocowego">
    <w:name w:val="endnote reference"/>
    <w:basedOn w:val="Domylnaczcionkaakapitu"/>
    <w:uiPriority w:val="99"/>
    <w:semiHidden/>
    <w:unhideWhenUsed/>
    <w:rsid w:val="00FA6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2C7E"/>
    <w:pPr>
      <w:ind w:left="720"/>
      <w:contextualSpacing/>
    </w:pPr>
  </w:style>
  <w:style w:type="paragraph" w:styleId="NormalnyWeb">
    <w:name w:val="Normal (Web)"/>
    <w:basedOn w:val="Normalny"/>
    <w:uiPriority w:val="99"/>
    <w:rsid w:val="00C93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7C1F"/>
    <w:rPr>
      <w:b/>
      <w:bCs/>
    </w:rPr>
  </w:style>
  <w:style w:type="paragraph" w:styleId="Tekstdymka">
    <w:name w:val="Balloon Text"/>
    <w:basedOn w:val="Normalny"/>
    <w:link w:val="TekstdymkaZnak"/>
    <w:uiPriority w:val="99"/>
    <w:semiHidden/>
    <w:unhideWhenUsed/>
    <w:rsid w:val="001A1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1774"/>
    <w:rPr>
      <w:rFonts w:ascii="Tahoma" w:hAnsi="Tahoma" w:cs="Tahoma"/>
      <w:sz w:val="16"/>
      <w:szCs w:val="16"/>
    </w:rPr>
  </w:style>
  <w:style w:type="paragraph" w:styleId="Nagwek">
    <w:name w:val="header"/>
    <w:basedOn w:val="Normalny"/>
    <w:link w:val="NagwekZnak"/>
    <w:uiPriority w:val="99"/>
    <w:unhideWhenUsed/>
    <w:rsid w:val="00D93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A56"/>
  </w:style>
  <w:style w:type="paragraph" w:styleId="Stopka">
    <w:name w:val="footer"/>
    <w:basedOn w:val="Normalny"/>
    <w:link w:val="StopkaZnak"/>
    <w:uiPriority w:val="99"/>
    <w:unhideWhenUsed/>
    <w:rsid w:val="00D93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A56"/>
  </w:style>
  <w:style w:type="character" w:styleId="Hipercze">
    <w:name w:val="Hyperlink"/>
    <w:basedOn w:val="Domylnaczcionkaakapitu"/>
    <w:uiPriority w:val="99"/>
    <w:unhideWhenUsed/>
    <w:rsid w:val="00133222"/>
    <w:rPr>
      <w:color w:val="0000FF" w:themeColor="hyperlink"/>
      <w:u w:val="single"/>
    </w:rPr>
  </w:style>
  <w:style w:type="character" w:styleId="UyteHipercze">
    <w:name w:val="FollowedHyperlink"/>
    <w:basedOn w:val="Domylnaczcionkaakapitu"/>
    <w:uiPriority w:val="99"/>
    <w:semiHidden/>
    <w:unhideWhenUsed/>
    <w:rsid w:val="00133222"/>
    <w:rPr>
      <w:color w:val="800080" w:themeColor="followedHyperlink"/>
      <w:u w:val="single"/>
    </w:rPr>
  </w:style>
  <w:style w:type="paragraph" w:styleId="Tekstprzypisudolnego">
    <w:name w:val="footnote text"/>
    <w:basedOn w:val="Normalny"/>
    <w:link w:val="TekstprzypisudolnegoZnak"/>
    <w:uiPriority w:val="99"/>
    <w:semiHidden/>
    <w:unhideWhenUsed/>
    <w:rsid w:val="00B0065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0065E"/>
    <w:rPr>
      <w:rFonts w:ascii="Times New Roman" w:eastAsia="Calibri" w:hAnsi="Times New Roman" w:cs="Times New Roman"/>
      <w:sz w:val="20"/>
      <w:szCs w:val="20"/>
    </w:rPr>
  </w:style>
  <w:style w:type="character" w:styleId="Odwoanieprzypisudolnego">
    <w:name w:val="footnote reference"/>
    <w:uiPriority w:val="99"/>
    <w:semiHidden/>
    <w:unhideWhenUsed/>
    <w:rsid w:val="00B0065E"/>
    <w:rPr>
      <w:vertAlign w:val="superscript"/>
    </w:rPr>
  </w:style>
  <w:style w:type="paragraph" w:styleId="Tekstprzypisukocowego">
    <w:name w:val="endnote text"/>
    <w:basedOn w:val="Normalny"/>
    <w:link w:val="TekstprzypisukocowegoZnak"/>
    <w:uiPriority w:val="99"/>
    <w:semiHidden/>
    <w:unhideWhenUsed/>
    <w:rsid w:val="00FA6C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6C73"/>
    <w:rPr>
      <w:sz w:val="20"/>
      <w:szCs w:val="20"/>
    </w:rPr>
  </w:style>
  <w:style w:type="character" w:styleId="Odwoanieprzypisukocowego">
    <w:name w:val="endnote reference"/>
    <w:basedOn w:val="Domylnaczcionkaakapitu"/>
    <w:uiPriority w:val="99"/>
    <w:semiHidden/>
    <w:unhideWhenUsed/>
    <w:rsid w:val="00FA6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97960">
      <w:bodyDiv w:val="1"/>
      <w:marLeft w:val="0"/>
      <w:marRight w:val="0"/>
      <w:marTop w:val="0"/>
      <w:marBottom w:val="0"/>
      <w:divBdr>
        <w:top w:val="none" w:sz="0" w:space="0" w:color="auto"/>
        <w:left w:val="none" w:sz="0" w:space="0" w:color="auto"/>
        <w:bottom w:val="none" w:sz="0" w:space="0" w:color="auto"/>
        <w:right w:val="none" w:sz="0" w:space="0" w:color="auto"/>
      </w:divBdr>
      <w:divsChild>
        <w:div w:id="142476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arzynska@ko.poznan.pl" TargetMode="External"/><Relationship Id="rId13" Type="http://schemas.openxmlformats.org/officeDocument/2006/relationships/hyperlink" Target="mailto:k.zarzynska@ko.poznan.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zarzynska@ko.poznan.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zarzynska@ko.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zarzynska@ko.poznan.pl" TargetMode="External"/><Relationship Id="rId4" Type="http://schemas.openxmlformats.org/officeDocument/2006/relationships/settings" Target="settings.xml"/><Relationship Id="rId9" Type="http://schemas.openxmlformats.org/officeDocument/2006/relationships/hyperlink" Target="mailto:k.zarzynska@ko.poznan.pl" TargetMode="External"/><Relationship Id="rId14" Type="http://schemas.openxmlformats.org/officeDocument/2006/relationships/hyperlink" Target="mailto:k.zarzynska@ko.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6239</Words>
  <Characters>37436</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11</cp:revision>
  <cp:lastPrinted>2014-06-06T12:17:00Z</cp:lastPrinted>
  <dcterms:created xsi:type="dcterms:W3CDTF">2014-06-06T11:54:00Z</dcterms:created>
  <dcterms:modified xsi:type="dcterms:W3CDTF">2014-06-09T07:23:00Z</dcterms:modified>
</cp:coreProperties>
</file>