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FE" w:rsidRPr="007D5B57" w:rsidRDefault="00B03BBE" w:rsidP="007D5B57">
      <w:pPr>
        <w:rPr>
          <w:rFonts w:ascii="Times New Roman" w:hAnsi="Times New Roman"/>
          <w:b/>
          <w:sz w:val="24"/>
          <w:szCs w:val="24"/>
        </w:rPr>
      </w:pPr>
      <w:r w:rsidRPr="007D5B57">
        <w:rPr>
          <w:rFonts w:ascii="Times New Roman" w:hAnsi="Times New Roman"/>
          <w:b/>
          <w:sz w:val="24"/>
          <w:szCs w:val="24"/>
        </w:rPr>
        <w:t>WYPRAWKA PRZEDSZKOLAKA</w:t>
      </w:r>
      <w:r w:rsidR="00213FDC">
        <w:rPr>
          <w:rFonts w:ascii="Times New Roman" w:hAnsi="Times New Roman"/>
          <w:b/>
          <w:sz w:val="24"/>
          <w:szCs w:val="24"/>
        </w:rPr>
        <w:t xml:space="preserve"> – informacja dla rodziców</w:t>
      </w:r>
    </w:p>
    <w:p w:rsidR="00B03BBE" w:rsidRPr="007D5B57" w:rsidRDefault="00B03BBE" w:rsidP="00B03BBE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D5B57">
        <w:rPr>
          <w:rFonts w:ascii="Times New Roman" w:hAnsi="Times New Roman"/>
          <w:sz w:val="24"/>
          <w:szCs w:val="24"/>
        </w:rPr>
        <w:t>Kapcie na zmianę</w:t>
      </w:r>
    </w:p>
    <w:p w:rsidR="00B03BBE" w:rsidRPr="007D5B57" w:rsidRDefault="00B03BBE" w:rsidP="00B03BBE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D5B57">
        <w:rPr>
          <w:rFonts w:ascii="Times New Roman" w:hAnsi="Times New Roman"/>
          <w:sz w:val="24"/>
          <w:szCs w:val="24"/>
        </w:rPr>
        <w:t xml:space="preserve">Ręcznik </w:t>
      </w:r>
    </w:p>
    <w:p w:rsidR="00B03BBE" w:rsidRPr="007D5B57" w:rsidRDefault="00B03BBE" w:rsidP="00B03BBE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D5B57">
        <w:rPr>
          <w:rFonts w:ascii="Times New Roman" w:hAnsi="Times New Roman"/>
          <w:sz w:val="24"/>
          <w:szCs w:val="24"/>
        </w:rPr>
        <w:t>Przybory toaletowe ( kubek, pasta i szczoteczka do zębów)</w:t>
      </w:r>
    </w:p>
    <w:p w:rsidR="00B03BBE" w:rsidRPr="007D5B57" w:rsidRDefault="00B03BBE" w:rsidP="007D5B57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D5B57">
        <w:rPr>
          <w:rFonts w:ascii="Times New Roman" w:hAnsi="Times New Roman"/>
          <w:sz w:val="24"/>
          <w:szCs w:val="24"/>
        </w:rPr>
        <w:t>Papierowa teczka</w:t>
      </w:r>
    </w:p>
    <w:p w:rsidR="00B03BBE" w:rsidRPr="007D5B57" w:rsidRDefault="00B03BBE">
      <w:pPr>
        <w:rPr>
          <w:rFonts w:ascii="Times New Roman" w:hAnsi="Times New Roman"/>
          <w:sz w:val="24"/>
          <w:szCs w:val="24"/>
        </w:rPr>
      </w:pPr>
      <w:r w:rsidRPr="007D5B57">
        <w:rPr>
          <w:rFonts w:ascii="Times New Roman" w:hAnsi="Times New Roman"/>
          <w:sz w:val="24"/>
          <w:szCs w:val="24"/>
        </w:rPr>
        <w:t xml:space="preserve">Drodzy  Rodzice, </w:t>
      </w:r>
    </w:p>
    <w:p w:rsidR="00B03BBE" w:rsidRPr="007D5B57" w:rsidRDefault="00B03BBE">
      <w:pPr>
        <w:rPr>
          <w:rFonts w:ascii="Times New Roman" w:hAnsi="Times New Roman"/>
          <w:sz w:val="24"/>
          <w:szCs w:val="24"/>
        </w:rPr>
      </w:pPr>
      <w:r w:rsidRPr="007D5B57">
        <w:rPr>
          <w:rFonts w:ascii="Times New Roman" w:hAnsi="Times New Roman"/>
          <w:sz w:val="24"/>
          <w:szCs w:val="24"/>
        </w:rPr>
        <w:t xml:space="preserve">Wszystkie wyżej wymienione rzeczy należy podpisać imieniem i nazwiskiem dziecka i przynieść 1 września do przedszkola. Więcej informacji dotyczących pracy przedszkola otrzymacie Państwo podczas wrześniowego zebrania. </w:t>
      </w:r>
    </w:p>
    <w:sectPr w:rsidR="00B03BBE" w:rsidRPr="007D5B57" w:rsidSect="00B03B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700"/>
    <w:multiLevelType w:val="hybridMultilevel"/>
    <w:tmpl w:val="BFF49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B03BBE"/>
    <w:rsid w:val="00043C06"/>
    <w:rsid w:val="00213FDC"/>
    <w:rsid w:val="005010FE"/>
    <w:rsid w:val="007D5B57"/>
    <w:rsid w:val="00817016"/>
    <w:rsid w:val="00B0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0F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B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Piotr</cp:lastModifiedBy>
  <cp:revision>6</cp:revision>
  <dcterms:created xsi:type="dcterms:W3CDTF">2014-08-19T13:02:00Z</dcterms:created>
  <dcterms:modified xsi:type="dcterms:W3CDTF">2014-08-19T13:06:00Z</dcterms:modified>
</cp:coreProperties>
</file>